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9EF5" w14:textId="3C54D165" w:rsidR="00261C2A" w:rsidRDefault="00261C2A" w:rsidP="00261C2A">
      <w:pPr>
        <w:jc w:val="center"/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>國立成功大學</w:t>
      </w:r>
      <w:r w:rsidRPr="00C70FB8">
        <w:rPr>
          <w:rFonts w:ascii="標楷體" w:eastAsia="標楷體" w:hint="eastAsia"/>
          <w:sz w:val="36"/>
        </w:rPr>
        <w:t xml:space="preserve">      </w:t>
      </w:r>
      <w:proofErr w:type="gramStart"/>
      <w:r w:rsidRPr="00C70FB8">
        <w:rPr>
          <w:rFonts w:ascii="標楷體" w:eastAsia="標楷體" w:hint="eastAsia"/>
          <w:sz w:val="36"/>
        </w:rPr>
        <w:t>學年度第</w:t>
      </w:r>
      <w:proofErr w:type="gramEnd"/>
      <w:r w:rsidRPr="00C70FB8">
        <w:rPr>
          <w:rFonts w:ascii="標楷體" w:eastAsia="標楷體" w:hint="eastAsia"/>
          <w:sz w:val="36"/>
        </w:rPr>
        <w:t xml:space="preserve">  學期</w:t>
      </w:r>
      <w:r>
        <w:rPr>
          <w:rFonts w:ascii="標楷體" w:eastAsia="標楷體" w:hint="eastAsia"/>
          <w:sz w:val="36"/>
        </w:rPr>
        <w:t>辦理推廣教育班申請表</w:t>
      </w:r>
    </w:p>
    <w:tbl>
      <w:tblPr>
        <w:tblW w:w="10207" w:type="dxa"/>
        <w:tblInd w:w="-2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993"/>
        <w:gridCol w:w="427"/>
        <w:gridCol w:w="1131"/>
        <w:gridCol w:w="1419"/>
        <w:gridCol w:w="246"/>
        <w:gridCol w:w="606"/>
        <w:gridCol w:w="281"/>
        <w:gridCol w:w="1417"/>
        <w:gridCol w:w="1705"/>
      </w:tblGrid>
      <w:tr w:rsidR="00261C2A" w14:paraId="4C05123F" w14:textId="77777777" w:rsidTr="00A16061">
        <w:trPr>
          <w:cantSplit/>
          <w:trHeight w:val="700"/>
        </w:trPr>
        <w:tc>
          <w:tcPr>
            <w:tcW w:w="1982" w:type="dxa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14:paraId="365CD61A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</w:rPr>
            </w:pPr>
            <w:r>
              <w:rPr>
                <w:rFonts w:ascii="標楷體" w:eastAsia="標楷體" w:hAnsi="全真新中明" w:hint="eastAsia"/>
                <w:sz w:val="28"/>
              </w:rPr>
              <w:t>班次名稱</w:t>
            </w:r>
          </w:p>
        </w:tc>
        <w:tc>
          <w:tcPr>
            <w:tcW w:w="8225" w:type="dxa"/>
            <w:gridSpan w:val="9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14:paraId="228E66A8" w14:textId="77777777" w:rsidR="00261C2A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</w:rPr>
            </w:pPr>
          </w:p>
        </w:tc>
      </w:tr>
      <w:tr w:rsidR="00261C2A" w14:paraId="3E87B9A9" w14:textId="77777777" w:rsidTr="00A16061">
        <w:trPr>
          <w:cantSplit/>
          <w:trHeight w:val="700"/>
        </w:trPr>
        <w:tc>
          <w:tcPr>
            <w:tcW w:w="1982" w:type="dxa"/>
            <w:vMerge w:val="restart"/>
            <w:vAlign w:val="center"/>
          </w:tcPr>
          <w:p w14:paraId="7999E535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3D3416">
              <w:rPr>
                <w:rFonts w:ascii="標楷體" w:eastAsia="標楷體" w:hAnsi="全真新中明" w:hint="eastAsia"/>
                <w:sz w:val="28"/>
                <w:szCs w:val="28"/>
              </w:rPr>
              <w:t>班次類型</w:t>
            </w:r>
          </w:p>
        </w:tc>
        <w:tc>
          <w:tcPr>
            <w:tcW w:w="8225" w:type="dxa"/>
            <w:gridSpan w:val="9"/>
            <w:vAlign w:val="center"/>
          </w:tcPr>
          <w:p w14:paraId="1FFB18CB" w14:textId="7C2F66F0" w:rsidR="00261C2A" w:rsidRPr="00DF688F" w:rsidRDefault="00261C2A" w:rsidP="00A16061">
            <w:pPr>
              <w:spacing w:line="360" w:lineRule="exact"/>
              <w:rPr>
                <w:rFonts w:eastAsia="標楷體" w:hAnsi="標楷體"/>
                <w:sz w:val="28"/>
              </w:rPr>
            </w:pPr>
            <w:r w:rsidRPr="001358B3">
              <w:rPr>
                <w:rFonts w:ascii="標楷體" w:eastAsia="標楷體" w:hAnsi="標楷體" w:hint="eastAsia"/>
                <w:b/>
                <w:bCs/>
                <w:sz w:val="28"/>
              </w:rPr>
              <w:t>□</w:t>
            </w:r>
            <w:r w:rsidRPr="007303EC">
              <w:rPr>
                <w:rFonts w:eastAsia="標楷體" w:hAnsi="標楷體"/>
                <w:sz w:val="28"/>
              </w:rPr>
              <w:t>學分班</w:t>
            </w:r>
            <w:r>
              <w:rPr>
                <w:rFonts w:eastAsia="標楷體" w:hAnsi="標楷體" w:hint="eastAsia"/>
                <w:sz w:val="28"/>
              </w:rPr>
              <w:t>(</w:t>
            </w:r>
            <w:r w:rsidRPr="001A1E9E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學士</w:t>
            </w:r>
            <w:r w:rsidRPr="001A1E9E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碩士)</w:t>
            </w:r>
            <w:r w:rsidRPr="001358B3"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</w:t>
            </w:r>
            <w:r>
              <w:rPr>
                <w:rFonts w:eastAsia="標楷體" w:hAnsi="標楷體" w:hint="eastAsia"/>
                <w:sz w:val="28"/>
              </w:rPr>
              <w:t>隨</w:t>
            </w:r>
            <w:proofErr w:type="gramStart"/>
            <w:r>
              <w:rPr>
                <w:rFonts w:eastAsia="標楷體" w:hAnsi="標楷體" w:hint="eastAsia"/>
                <w:sz w:val="28"/>
              </w:rPr>
              <w:t>班附讀</w:t>
            </w:r>
            <w:proofErr w:type="gramEnd"/>
            <w:r>
              <w:rPr>
                <w:rFonts w:eastAsia="標楷體" w:hAnsi="標楷體" w:hint="eastAsia"/>
                <w:sz w:val="28"/>
              </w:rPr>
              <w:t>學分班</w:t>
            </w:r>
            <w:r>
              <w:rPr>
                <w:rFonts w:eastAsia="標楷體" w:hAnsi="標楷體" w:hint="eastAsia"/>
                <w:sz w:val="28"/>
              </w:rPr>
              <w:t>(</w:t>
            </w:r>
            <w:r w:rsidRPr="001A1E9E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學士</w:t>
            </w:r>
            <w:r w:rsidRPr="001A1E9E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碩士)</w:t>
            </w:r>
          </w:p>
          <w:p w14:paraId="7EF2E501" w14:textId="77777777" w:rsidR="00261C2A" w:rsidRDefault="00261C2A" w:rsidP="00A16061">
            <w:pPr>
              <w:spacing w:line="360" w:lineRule="exact"/>
              <w:ind w:firstLineChars="100" w:firstLine="280"/>
              <w:rPr>
                <w:rFonts w:eastAsia="標楷體" w:hAnsi="標楷體"/>
                <w:sz w:val="28"/>
              </w:rPr>
            </w:pPr>
            <w:r w:rsidRPr="007303EC">
              <w:rPr>
                <w:rFonts w:eastAsia="標楷體" w:hAnsi="標楷體"/>
                <w:sz w:val="28"/>
              </w:rPr>
              <w:t>共</w:t>
            </w:r>
            <w:r w:rsidRPr="007303EC">
              <w:rPr>
                <w:rFonts w:eastAsia="標楷體"/>
                <w:sz w:val="28"/>
                <w:u w:val="single"/>
              </w:rPr>
              <w:t xml:space="preserve">    </w:t>
            </w:r>
            <w:r>
              <w:rPr>
                <w:rFonts w:eastAsia="標楷體"/>
                <w:sz w:val="28"/>
                <w:u w:val="single"/>
              </w:rPr>
              <w:t xml:space="preserve">  </w:t>
            </w:r>
            <w:r w:rsidRPr="00295268">
              <w:rPr>
                <w:rFonts w:eastAsia="標楷體" w:hint="eastAsia"/>
                <w:sz w:val="28"/>
              </w:rPr>
              <w:t>門課</w:t>
            </w:r>
            <w:r>
              <w:rPr>
                <w:rFonts w:eastAsia="標楷體" w:hAnsi="標楷體" w:hint="eastAsia"/>
                <w:sz w:val="28"/>
              </w:rPr>
              <w:t>，每學分</w:t>
            </w:r>
            <w:r w:rsidRPr="007303EC">
              <w:rPr>
                <w:rFonts w:eastAsia="標楷體"/>
                <w:sz w:val="28"/>
                <w:u w:val="single"/>
              </w:rPr>
              <w:t xml:space="preserve">  </w:t>
            </w:r>
            <w:r>
              <w:rPr>
                <w:rFonts w:eastAsia="標楷體"/>
                <w:sz w:val="28"/>
                <w:u w:val="single"/>
              </w:rPr>
              <w:t xml:space="preserve"> </w:t>
            </w:r>
            <w:r w:rsidRPr="007303EC">
              <w:rPr>
                <w:rFonts w:eastAsia="標楷體"/>
                <w:sz w:val="28"/>
                <w:u w:val="single"/>
              </w:rPr>
              <w:t xml:space="preserve">  </w:t>
            </w:r>
            <w:r>
              <w:rPr>
                <w:rFonts w:eastAsia="標楷體" w:hAnsi="標楷體" w:hint="eastAsia"/>
                <w:sz w:val="28"/>
              </w:rPr>
              <w:t>元</w:t>
            </w:r>
            <w:r>
              <w:rPr>
                <w:rFonts w:eastAsia="標楷體" w:hAnsi="標楷體" w:hint="eastAsia"/>
                <w:sz w:val="28"/>
              </w:rPr>
              <w:t xml:space="preserve"> </w:t>
            </w:r>
          </w:p>
          <w:p w14:paraId="47485F95" w14:textId="77777777" w:rsidR="00261C2A" w:rsidRPr="00527D05" w:rsidRDefault="00261C2A" w:rsidP="00A16061">
            <w:pPr>
              <w:spacing w:line="360" w:lineRule="exact"/>
              <w:rPr>
                <w:rFonts w:ascii="標楷體" w:eastAsia="標楷體" w:hAnsi="全真新中明"/>
                <w:sz w:val="28"/>
                <w:szCs w:val="28"/>
              </w:rPr>
            </w:pPr>
            <w:r w:rsidRPr="007303EC">
              <w:rPr>
                <w:rFonts w:eastAsia="標楷體" w:hAnsi="標楷體"/>
                <w:sz w:val="20"/>
              </w:rPr>
              <w:t>（每一學分須修讀</w:t>
            </w:r>
            <w:r>
              <w:rPr>
                <w:rFonts w:eastAsia="標楷體" w:hAnsi="標楷體" w:hint="eastAsia"/>
                <w:sz w:val="20"/>
              </w:rPr>
              <w:t>1</w:t>
            </w:r>
            <w:r>
              <w:rPr>
                <w:rFonts w:eastAsia="標楷體" w:hAnsi="標楷體"/>
                <w:sz w:val="20"/>
              </w:rPr>
              <w:t>8</w:t>
            </w:r>
            <w:r w:rsidRPr="007303EC">
              <w:rPr>
                <w:rFonts w:eastAsia="標楷體" w:hAnsi="標楷體"/>
                <w:sz w:val="20"/>
              </w:rPr>
              <w:t>小時，修讀期滿經考試及格，由學校發給學分證明）</w:t>
            </w:r>
          </w:p>
        </w:tc>
      </w:tr>
      <w:tr w:rsidR="00261C2A" w14:paraId="213407EB" w14:textId="77777777" w:rsidTr="00A16061">
        <w:trPr>
          <w:cantSplit/>
          <w:trHeight w:val="700"/>
        </w:trPr>
        <w:tc>
          <w:tcPr>
            <w:tcW w:w="1982" w:type="dxa"/>
            <w:vMerge/>
            <w:vAlign w:val="center"/>
          </w:tcPr>
          <w:p w14:paraId="77EA5CC3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8225" w:type="dxa"/>
            <w:gridSpan w:val="9"/>
            <w:vAlign w:val="center"/>
          </w:tcPr>
          <w:p w14:paraId="74F592E8" w14:textId="77777777" w:rsidR="00261C2A" w:rsidRPr="008B2253" w:rsidRDefault="00261C2A" w:rsidP="00A16061">
            <w:pPr>
              <w:spacing w:line="360" w:lineRule="exact"/>
              <w:rPr>
                <w:rFonts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 w:rsidRPr="008B2253">
              <w:rPr>
                <w:rFonts w:eastAsia="標楷體" w:hAnsi="標楷體"/>
                <w:sz w:val="28"/>
              </w:rPr>
              <w:t>非學分班：共</w:t>
            </w:r>
            <w:r w:rsidRPr="008B2253">
              <w:rPr>
                <w:rFonts w:eastAsia="標楷體"/>
                <w:sz w:val="28"/>
                <w:u w:val="single"/>
              </w:rPr>
              <w:t xml:space="preserve"> </w:t>
            </w:r>
            <w:r>
              <w:rPr>
                <w:rFonts w:eastAsia="標楷體" w:hint="eastAsia"/>
                <w:sz w:val="28"/>
                <w:u w:val="single"/>
              </w:rPr>
              <w:t xml:space="preserve"> </w:t>
            </w:r>
            <w:r>
              <w:rPr>
                <w:rFonts w:eastAsia="標楷體"/>
                <w:sz w:val="28"/>
                <w:u w:val="single"/>
              </w:rPr>
              <w:t xml:space="preserve">   </w:t>
            </w:r>
            <w:r w:rsidRPr="008B2253">
              <w:rPr>
                <w:rFonts w:eastAsia="標楷體" w:hint="eastAsia"/>
                <w:sz w:val="28"/>
                <w:u w:val="single"/>
              </w:rPr>
              <w:t xml:space="preserve"> </w:t>
            </w:r>
            <w:r w:rsidRPr="008B2253">
              <w:rPr>
                <w:rFonts w:eastAsia="標楷體" w:hAnsi="標楷體"/>
                <w:sz w:val="28"/>
              </w:rPr>
              <w:t>小時</w:t>
            </w:r>
          </w:p>
          <w:p w14:paraId="0C11C80B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  <w:r w:rsidRPr="007303EC">
              <w:rPr>
                <w:rFonts w:eastAsia="標楷體" w:hAnsi="標楷體"/>
                <w:sz w:val="20"/>
              </w:rPr>
              <w:t>（修讀期滿，由學校發給結業證明書）</w:t>
            </w:r>
          </w:p>
        </w:tc>
      </w:tr>
      <w:tr w:rsidR="00261C2A" w14:paraId="1BB5BC67" w14:textId="77777777" w:rsidTr="00A16061">
        <w:trPr>
          <w:cantSplit/>
          <w:trHeight w:val="700"/>
        </w:trPr>
        <w:tc>
          <w:tcPr>
            <w:tcW w:w="1982" w:type="dxa"/>
            <w:vMerge/>
            <w:vAlign w:val="center"/>
          </w:tcPr>
          <w:p w14:paraId="64208581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8225" w:type="dxa"/>
            <w:gridSpan w:val="9"/>
            <w:vAlign w:val="center"/>
          </w:tcPr>
          <w:p w14:paraId="4EAE9C79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  <w:r w:rsidRPr="003D3416">
              <w:rPr>
                <w:rFonts w:ascii="標楷體" w:eastAsia="標楷體" w:hAnsi="全真新中明" w:hint="eastAsia"/>
                <w:sz w:val="28"/>
                <w:szCs w:val="28"/>
              </w:rPr>
              <w:t>企業或機構□委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辦</w:t>
            </w:r>
            <w:r w:rsidRPr="003D3416">
              <w:rPr>
                <w:rFonts w:ascii="標楷體" w:eastAsia="標楷體" w:hAnsi="全真新中明" w:hint="eastAsia"/>
                <w:sz w:val="28"/>
                <w:szCs w:val="28"/>
              </w:rPr>
              <w:t>□補助</w:t>
            </w:r>
            <w:proofErr w:type="gramStart"/>
            <w:r>
              <w:rPr>
                <w:rFonts w:ascii="標楷體" w:eastAsia="標楷體" w:hAnsi="全真新中明" w:hint="eastAsia"/>
                <w:sz w:val="28"/>
                <w:szCs w:val="28"/>
              </w:rPr>
              <w:t>【</w:t>
            </w:r>
            <w:proofErr w:type="gramEnd"/>
            <w:r>
              <w:rPr>
                <w:rFonts w:ascii="標楷體" w:eastAsia="標楷體" w:hAnsi="全真新中明" w:hint="eastAsia"/>
                <w:sz w:val="28"/>
                <w:szCs w:val="28"/>
              </w:rPr>
              <w:t>單位: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                     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】</w:t>
            </w:r>
          </w:p>
        </w:tc>
      </w:tr>
      <w:tr w:rsidR="00261C2A" w14:paraId="33EF0A59" w14:textId="77777777" w:rsidTr="00A16061">
        <w:trPr>
          <w:cantSplit/>
          <w:trHeight w:val="700"/>
        </w:trPr>
        <w:tc>
          <w:tcPr>
            <w:tcW w:w="1982" w:type="dxa"/>
            <w:vAlign w:val="center"/>
          </w:tcPr>
          <w:p w14:paraId="26098B38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6D2E9F">
              <w:rPr>
                <w:rFonts w:ascii="標楷體" w:eastAsia="標楷體" w:hAnsi="全真新中明" w:hint="eastAsia"/>
                <w:sz w:val="28"/>
                <w:szCs w:val="28"/>
              </w:rPr>
              <w:t>執行單位</w:t>
            </w:r>
          </w:p>
        </w:tc>
        <w:tc>
          <w:tcPr>
            <w:tcW w:w="8225" w:type="dxa"/>
            <w:gridSpan w:val="9"/>
            <w:vAlign w:val="center"/>
          </w:tcPr>
          <w:p w14:paraId="572EA7FA" w14:textId="77777777" w:rsidR="00261C2A" w:rsidRPr="003D3416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</w:tr>
      <w:tr w:rsidR="00261C2A" w14:paraId="44DAB004" w14:textId="77777777" w:rsidTr="00A16061">
        <w:trPr>
          <w:cantSplit/>
          <w:trHeight w:val="567"/>
        </w:trPr>
        <w:tc>
          <w:tcPr>
            <w:tcW w:w="1982" w:type="dxa"/>
            <w:vMerge w:val="restart"/>
            <w:vAlign w:val="center"/>
          </w:tcPr>
          <w:p w14:paraId="746CBAB7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計畫主持人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/職稱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14:paraId="0A43FC24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14:paraId="6D2C95B7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分機</w:t>
            </w:r>
          </w:p>
        </w:tc>
        <w:tc>
          <w:tcPr>
            <w:tcW w:w="4255" w:type="dxa"/>
            <w:gridSpan w:val="5"/>
            <w:vAlign w:val="center"/>
          </w:tcPr>
          <w:p w14:paraId="627886DD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</w:tr>
      <w:tr w:rsidR="00261C2A" w14:paraId="0C41C049" w14:textId="77777777" w:rsidTr="00A16061">
        <w:trPr>
          <w:cantSplit/>
          <w:trHeight w:val="567"/>
        </w:trPr>
        <w:tc>
          <w:tcPr>
            <w:tcW w:w="1982" w:type="dxa"/>
            <w:vMerge/>
            <w:vAlign w:val="center"/>
          </w:tcPr>
          <w:p w14:paraId="149F5A3B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14:paraId="40553591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14:paraId="1FF4D4FE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E</w:t>
            </w:r>
            <w:r w:rsidRPr="00527D05">
              <w:rPr>
                <w:rFonts w:ascii="標楷體" w:eastAsia="標楷體" w:hAnsi="全真新中明"/>
                <w:sz w:val="28"/>
                <w:szCs w:val="28"/>
              </w:rPr>
              <w:t>-mail</w:t>
            </w:r>
          </w:p>
        </w:tc>
        <w:tc>
          <w:tcPr>
            <w:tcW w:w="4255" w:type="dxa"/>
            <w:gridSpan w:val="5"/>
            <w:vAlign w:val="center"/>
          </w:tcPr>
          <w:p w14:paraId="0E9BDB89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</w:tr>
      <w:tr w:rsidR="00261C2A" w14:paraId="278623EF" w14:textId="77777777" w:rsidTr="00A16061">
        <w:trPr>
          <w:cantSplit/>
          <w:trHeight w:val="567"/>
        </w:trPr>
        <w:tc>
          <w:tcPr>
            <w:tcW w:w="1982" w:type="dxa"/>
            <w:vMerge w:val="restart"/>
            <w:vAlign w:val="center"/>
          </w:tcPr>
          <w:p w14:paraId="517A55C2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開班單位</w:t>
            </w:r>
          </w:p>
          <w:p w14:paraId="5D38D7E1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聯絡人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14:paraId="68BEBBDC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14:paraId="7839E10D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分機</w:t>
            </w:r>
          </w:p>
        </w:tc>
        <w:tc>
          <w:tcPr>
            <w:tcW w:w="4255" w:type="dxa"/>
            <w:gridSpan w:val="5"/>
            <w:vAlign w:val="center"/>
          </w:tcPr>
          <w:p w14:paraId="5F7BB2C5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</w:tr>
      <w:tr w:rsidR="00261C2A" w14:paraId="4D738F2A" w14:textId="77777777" w:rsidTr="00A16061">
        <w:trPr>
          <w:cantSplit/>
          <w:trHeight w:val="567"/>
        </w:trPr>
        <w:tc>
          <w:tcPr>
            <w:tcW w:w="1982" w:type="dxa"/>
            <w:vMerge/>
            <w:vAlign w:val="center"/>
          </w:tcPr>
          <w:p w14:paraId="601D3EAC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14:paraId="5CFA24D3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14:paraId="0363926A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E</w:t>
            </w:r>
            <w:r w:rsidRPr="00527D05">
              <w:rPr>
                <w:rFonts w:ascii="標楷體" w:eastAsia="標楷體" w:hAnsi="全真新中明"/>
                <w:sz w:val="28"/>
                <w:szCs w:val="28"/>
              </w:rPr>
              <w:t>-mail</w:t>
            </w:r>
          </w:p>
        </w:tc>
        <w:tc>
          <w:tcPr>
            <w:tcW w:w="4255" w:type="dxa"/>
            <w:gridSpan w:val="5"/>
            <w:vAlign w:val="center"/>
          </w:tcPr>
          <w:p w14:paraId="1DF4A53B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</w:tr>
      <w:tr w:rsidR="00261C2A" w14:paraId="704BF2AA" w14:textId="77777777" w:rsidTr="00A16061">
        <w:trPr>
          <w:cantSplit/>
          <w:trHeight w:val="567"/>
        </w:trPr>
        <w:tc>
          <w:tcPr>
            <w:tcW w:w="1982" w:type="dxa"/>
            <w:vAlign w:val="center"/>
          </w:tcPr>
          <w:p w14:paraId="65482A14" w14:textId="0F043900" w:rsidR="00261C2A" w:rsidRPr="00527D05" w:rsidRDefault="003E7530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計畫</w:t>
            </w:r>
            <w:r w:rsidR="00105987">
              <w:rPr>
                <w:rFonts w:ascii="標楷體" w:eastAsia="標楷體" w:hAnsi="全真新中明" w:hint="eastAsia"/>
                <w:sz w:val="28"/>
                <w:szCs w:val="28"/>
              </w:rPr>
              <w:t>執行期間</w:t>
            </w:r>
          </w:p>
        </w:tc>
        <w:tc>
          <w:tcPr>
            <w:tcW w:w="5103" w:type="dxa"/>
            <w:gridSpan w:val="7"/>
            <w:vAlign w:val="center"/>
          </w:tcPr>
          <w:p w14:paraId="1C8329B8" w14:textId="77777777" w:rsidR="00261C2A" w:rsidRPr="00527D05" w:rsidRDefault="00261C2A" w:rsidP="00A16061">
            <w:pPr>
              <w:adjustRightInd w:val="0"/>
              <w:snapToGrid w:val="0"/>
              <w:ind w:right="152" w:firstLineChars="200" w:firstLine="560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年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月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日至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年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月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14:paraId="6EE43342" w14:textId="77777777" w:rsidR="00261C2A" w:rsidRPr="00527D05" w:rsidRDefault="00261C2A" w:rsidP="00A16061">
            <w:pPr>
              <w:adjustRightInd w:val="0"/>
              <w:snapToGrid w:val="0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招生人數</w:t>
            </w:r>
          </w:p>
        </w:tc>
        <w:tc>
          <w:tcPr>
            <w:tcW w:w="1705" w:type="dxa"/>
            <w:vAlign w:val="center"/>
          </w:tcPr>
          <w:p w14:paraId="438F6CC1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人</w:t>
            </w:r>
          </w:p>
        </w:tc>
      </w:tr>
      <w:tr w:rsidR="00261C2A" w14:paraId="42220321" w14:textId="77777777" w:rsidTr="00A16061">
        <w:trPr>
          <w:cantSplit/>
          <w:trHeight w:val="567"/>
        </w:trPr>
        <w:tc>
          <w:tcPr>
            <w:tcW w:w="1982" w:type="dxa"/>
            <w:vAlign w:val="center"/>
          </w:tcPr>
          <w:p w14:paraId="2CA959B2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每期開課</w:t>
            </w: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時數</w:t>
            </w:r>
          </w:p>
        </w:tc>
        <w:tc>
          <w:tcPr>
            <w:tcW w:w="5103" w:type="dxa"/>
            <w:gridSpan w:val="7"/>
            <w:vAlign w:val="center"/>
          </w:tcPr>
          <w:p w14:paraId="77E2D7E7" w14:textId="77777777" w:rsidR="00261C2A" w:rsidRPr="00714147" w:rsidRDefault="00261C2A" w:rsidP="00A16061">
            <w:pPr>
              <w:adjustRightInd w:val="0"/>
              <w:snapToGrid w:val="0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小時/每門課_</w:t>
            </w:r>
            <w:r>
              <w:rPr>
                <w:rFonts w:ascii="標楷體" w:eastAsia="標楷體" w:hAnsi="全真新中明"/>
                <w:sz w:val="28"/>
                <w:szCs w:val="28"/>
              </w:rPr>
              <w:t>__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學分，共</w:t>
            </w:r>
            <w:r>
              <w:rPr>
                <w:rFonts w:ascii="標楷體" w:eastAsia="標楷體" w:hAnsi="全真新中明"/>
                <w:sz w:val="28"/>
                <w:szCs w:val="28"/>
              </w:rPr>
              <w:t>___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學分</w:t>
            </w:r>
          </w:p>
        </w:tc>
        <w:tc>
          <w:tcPr>
            <w:tcW w:w="1417" w:type="dxa"/>
            <w:vAlign w:val="center"/>
          </w:tcPr>
          <w:p w14:paraId="5481BBBE" w14:textId="77777777" w:rsidR="00261C2A" w:rsidRDefault="00261C2A" w:rsidP="00A16061">
            <w:pPr>
              <w:adjustRightInd w:val="0"/>
              <w:snapToGrid w:val="0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開課期數</w:t>
            </w:r>
          </w:p>
        </w:tc>
        <w:tc>
          <w:tcPr>
            <w:tcW w:w="1705" w:type="dxa"/>
            <w:vAlign w:val="center"/>
          </w:tcPr>
          <w:p w14:paraId="100C478F" w14:textId="77777777" w:rsidR="00261C2A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期</w:t>
            </w:r>
          </w:p>
        </w:tc>
      </w:tr>
      <w:tr w:rsidR="00261C2A" w14:paraId="02B5EF2C" w14:textId="77777777" w:rsidTr="00A16061">
        <w:trPr>
          <w:cantSplit/>
          <w:trHeight w:val="567"/>
        </w:trPr>
        <w:tc>
          <w:tcPr>
            <w:tcW w:w="1982" w:type="dxa"/>
            <w:vAlign w:val="center"/>
          </w:tcPr>
          <w:p w14:paraId="2DDEDC16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</w:rPr>
              <w:t>招生對象</w:t>
            </w:r>
          </w:p>
        </w:tc>
        <w:tc>
          <w:tcPr>
            <w:tcW w:w="8225" w:type="dxa"/>
            <w:gridSpan w:val="9"/>
            <w:vAlign w:val="center"/>
          </w:tcPr>
          <w:p w14:paraId="59ADFC53" w14:textId="77777777" w:rsidR="00261C2A" w:rsidRPr="005E5410" w:rsidRDefault="00261C2A" w:rsidP="00A16061">
            <w:pPr>
              <w:adjustRightInd w:val="0"/>
              <w:snapToGrid w:val="0"/>
              <w:jc w:val="both"/>
              <w:rPr>
                <w:rFonts w:ascii="標楷體" w:eastAsia="標楷體" w:hAnsi="全真新中明"/>
                <w:sz w:val="28"/>
                <w:szCs w:val="28"/>
              </w:rPr>
            </w:pPr>
          </w:p>
        </w:tc>
      </w:tr>
      <w:tr w:rsidR="00261C2A" w14:paraId="452E5958" w14:textId="77777777" w:rsidTr="00A16061">
        <w:trPr>
          <w:cantSplit/>
          <w:trHeight w:val="567"/>
        </w:trPr>
        <w:tc>
          <w:tcPr>
            <w:tcW w:w="1982" w:type="dxa"/>
            <w:vMerge w:val="restart"/>
            <w:vAlign w:val="center"/>
          </w:tcPr>
          <w:p w14:paraId="18A5177F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上課地點</w:t>
            </w:r>
          </w:p>
        </w:tc>
        <w:tc>
          <w:tcPr>
            <w:tcW w:w="4216" w:type="dxa"/>
            <w:gridSpan w:val="5"/>
            <w:tcBorders>
              <w:right w:val="single" w:sz="4" w:space="0" w:color="auto"/>
            </w:tcBorders>
            <w:vAlign w:val="center"/>
          </w:tcPr>
          <w:p w14:paraId="10831292" w14:textId="77777777" w:rsidR="00261C2A" w:rsidRPr="005E5410" w:rsidRDefault="00261C2A" w:rsidP="00A16061">
            <w:pPr>
              <w:adjustRightInd w:val="0"/>
              <w:snapToGrid w:val="0"/>
              <w:jc w:val="both"/>
              <w:rPr>
                <w:rFonts w:ascii="標楷體" w:eastAsia="標楷體" w:hAnsi="全真新中明"/>
                <w:sz w:val="28"/>
                <w:szCs w:val="28"/>
              </w:rPr>
            </w:pPr>
            <w:r w:rsidRPr="008A7A9E">
              <w:rPr>
                <w:rFonts w:ascii="標楷體" w:eastAsia="標楷體" w:hAnsi="全真新中明" w:hint="eastAsia"/>
                <w:szCs w:val="24"/>
              </w:rPr>
              <w:t>□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本校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○○校區○○館○○教室</w:t>
            </w:r>
          </w:p>
        </w:tc>
        <w:tc>
          <w:tcPr>
            <w:tcW w:w="4009" w:type="dxa"/>
            <w:gridSpan w:val="4"/>
            <w:tcBorders>
              <w:left w:val="single" w:sz="4" w:space="0" w:color="auto"/>
            </w:tcBorders>
            <w:vAlign w:val="center"/>
          </w:tcPr>
          <w:p w14:paraId="0F6C34B2" w14:textId="77777777" w:rsidR="00261C2A" w:rsidRPr="005E5410" w:rsidRDefault="00261C2A" w:rsidP="00A16061">
            <w:pPr>
              <w:adjustRightInd w:val="0"/>
              <w:snapToGrid w:val="0"/>
              <w:ind w:firstLineChars="100" w:firstLine="240"/>
              <w:jc w:val="both"/>
              <w:rPr>
                <w:rFonts w:ascii="標楷體" w:eastAsia="標楷體" w:hAnsi="全真新中明"/>
                <w:sz w:val="28"/>
                <w:szCs w:val="28"/>
              </w:rPr>
            </w:pPr>
            <w:r w:rsidRPr="008A7A9E">
              <w:rPr>
                <w:rFonts w:ascii="標楷體" w:eastAsia="標楷體" w:hAnsi="全真新中明" w:hint="eastAsia"/>
                <w:szCs w:val="24"/>
              </w:rPr>
              <w:t>□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遠距課程</w:t>
            </w:r>
          </w:p>
        </w:tc>
      </w:tr>
      <w:tr w:rsidR="00261C2A" w14:paraId="02D28185" w14:textId="77777777" w:rsidTr="00A16061">
        <w:trPr>
          <w:cantSplit/>
          <w:trHeight w:val="567"/>
        </w:trPr>
        <w:tc>
          <w:tcPr>
            <w:tcW w:w="1982" w:type="dxa"/>
            <w:vMerge/>
            <w:vAlign w:val="center"/>
          </w:tcPr>
          <w:p w14:paraId="1E266627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</w:rPr>
            </w:pPr>
          </w:p>
        </w:tc>
        <w:tc>
          <w:tcPr>
            <w:tcW w:w="8225" w:type="dxa"/>
            <w:gridSpan w:val="9"/>
            <w:vAlign w:val="center"/>
          </w:tcPr>
          <w:p w14:paraId="4229B033" w14:textId="77777777" w:rsidR="00261C2A" w:rsidRDefault="00261C2A" w:rsidP="00A16061">
            <w:pPr>
              <w:adjustRightInd w:val="0"/>
              <w:snapToGrid w:val="0"/>
              <w:jc w:val="both"/>
              <w:rPr>
                <w:rFonts w:ascii="標楷體" w:eastAsia="標楷體" w:hAnsi="全真新中明"/>
                <w:sz w:val="28"/>
                <w:szCs w:val="28"/>
              </w:rPr>
            </w:pPr>
            <w:r w:rsidRPr="008A7A9E">
              <w:rPr>
                <w:rFonts w:ascii="標楷體" w:eastAsia="標楷體" w:hAnsi="全真新中明" w:hint="eastAsia"/>
                <w:szCs w:val="24"/>
              </w:rPr>
              <w:t>□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校外上課。</w:t>
            </w:r>
            <w:r w:rsidRPr="008A7A9E">
              <w:rPr>
                <w:rFonts w:ascii="標楷體" w:eastAsia="標楷體" w:hAnsi="全真新中明" w:hint="eastAsia"/>
                <w:sz w:val="28"/>
                <w:szCs w:val="28"/>
              </w:rPr>
              <w:t>地點：</w:t>
            </w:r>
          </w:p>
          <w:p w14:paraId="545959AF" w14:textId="77777777" w:rsidR="00261C2A" w:rsidRPr="001B6E68" w:rsidRDefault="00261C2A" w:rsidP="00A16061">
            <w:pPr>
              <w:adjustRightInd w:val="0"/>
              <w:snapToGrid w:val="0"/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 w:rsidRPr="001B6E68">
              <w:rPr>
                <w:rFonts w:ascii="標楷體" w:eastAsia="標楷體" w:hAnsi="標楷體"/>
                <w:szCs w:val="24"/>
              </w:rPr>
              <w:t>(</w:t>
            </w:r>
            <w:r w:rsidRPr="001B6E68">
              <w:rPr>
                <w:rFonts w:ascii="標楷體" w:eastAsia="標楷體" w:hAnsi="標楷體" w:hint="eastAsia"/>
                <w:szCs w:val="24"/>
              </w:rPr>
              <w:t>需依教育部專科以上學校推廣教育實施辦法第11條規定報部備查)</w:t>
            </w:r>
          </w:p>
        </w:tc>
      </w:tr>
      <w:tr w:rsidR="00261C2A" w14:paraId="5D23013A" w14:textId="77777777" w:rsidTr="00A16061">
        <w:trPr>
          <w:cantSplit/>
          <w:trHeight w:val="430"/>
        </w:trPr>
        <w:tc>
          <w:tcPr>
            <w:tcW w:w="1982" w:type="dxa"/>
            <w:vMerge w:val="restart"/>
            <w:vAlign w:val="center"/>
          </w:tcPr>
          <w:p w14:paraId="60BF70DB" w14:textId="77777777" w:rsidR="00261C2A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授課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>師資</w:t>
            </w:r>
          </w:p>
          <w:p w14:paraId="2B595B7A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總時數百分比</w:t>
            </w:r>
          </w:p>
        </w:tc>
        <w:tc>
          <w:tcPr>
            <w:tcW w:w="993" w:type="dxa"/>
            <w:vAlign w:val="center"/>
          </w:tcPr>
          <w:p w14:paraId="1E17209A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外聘</w:t>
            </w:r>
          </w:p>
        </w:tc>
        <w:tc>
          <w:tcPr>
            <w:tcW w:w="7232" w:type="dxa"/>
            <w:gridSpan w:val="8"/>
            <w:vAlign w:val="center"/>
          </w:tcPr>
          <w:p w14:paraId="784A8025" w14:textId="77777777" w:rsidR="00261C2A" w:rsidRPr="00527D05" w:rsidRDefault="00261C2A" w:rsidP="00A16061">
            <w:pPr>
              <w:adjustRightInd w:val="0"/>
              <w:snapToGrid w:val="0"/>
              <w:rPr>
                <w:rFonts w:ascii="標楷體" w:eastAsia="標楷體" w:hAnsi="全真新中明"/>
                <w:sz w:val="28"/>
                <w:szCs w:val="28"/>
              </w:rPr>
            </w:pPr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        </w:t>
            </w: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小時，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    %</w:t>
            </w:r>
          </w:p>
        </w:tc>
      </w:tr>
      <w:tr w:rsidR="00261C2A" w14:paraId="696B431D" w14:textId="77777777" w:rsidTr="00A16061">
        <w:trPr>
          <w:cantSplit/>
          <w:trHeight w:val="430"/>
        </w:trPr>
        <w:tc>
          <w:tcPr>
            <w:tcW w:w="1982" w:type="dxa"/>
            <w:vMerge/>
            <w:vAlign w:val="center"/>
          </w:tcPr>
          <w:p w14:paraId="22F2FC97" w14:textId="77777777" w:rsidR="00261C2A" w:rsidRPr="00527D05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ED1039F" w14:textId="77777777" w:rsidR="00261C2A" w:rsidRPr="00527D05" w:rsidRDefault="00261C2A" w:rsidP="00A16061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proofErr w:type="gramStart"/>
            <w:r w:rsidRPr="00527D05">
              <w:rPr>
                <w:rFonts w:ascii="標楷體" w:eastAsia="標楷體" w:hAnsi="全真新中明" w:hint="eastAsia"/>
                <w:sz w:val="28"/>
                <w:szCs w:val="28"/>
              </w:rPr>
              <w:t>內聘</w:t>
            </w:r>
            <w:proofErr w:type="gramEnd"/>
          </w:p>
        </w:tc>
        <w:tc>
          <w:tcPr>
            <w:tcW w:w="7232" w:type="dxa"/>
            <w:gridSpan w:val="8"/>
            <w:vAlign w:val="center"/>
          </w:tcPr>
          <w:p w14:paraId="1384D1A4" w14:textId="77777777" w:rsidR="00261C2A" w:rsidRPr="00527D05" w:rsidRDefault="00261C2A" w:rsidP="00A16061">
            <w:pPr>
              <w:adjustRightInd w:val="0"/>
              <w:snapToGrid w:val="0"/>
              <w:ind w:right="152" w:firstLineChars="600" w:firstLine="1680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 xml:space="preserve">小時， </w:t>
            </w:r>
            <w:r>
              <w:rPr>
                <w:rFonts w:ascii="標楷體" w:eastAsia="標楷體" w:hAnsi="全真新中明"/>
                <w:sz w:val="28"/>
                <w:szCs w:val="28"/>
              </w:rPr>
              <w:t xml:space="preserve">       %</w:t>
            </w:r>
          </w:p>
        </w:tc>
      </w:tr>
      <w:tr w:rsidR="00261C2A" w14:paraId="4C6528A1" w14:textId="77777777" w:rsidTr="00535057">
        <w:trPr>
          <w:cantSplit/>
          <w:trHeight w:val="700"/>
        </w:trPr>
        <w:tc>
          <w:tcPr>
            <w:tcW w:w="10207" w:type="dxa"/>
            <w:gridSpan w:val="10"/>
            <w:tcBorders>
              <w:bottom w:val="double" w:sz="12" w:space="0" w:color="auto"/>
            </w:tcBorders>
            <w:vAlign w:val="center"/>
          </w:tcPr>
          <w:p w14:paraId="52FA94C3" w14:textId="77777777" w:rsidR="00261C2A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28"/>
              </w:rPr>
            </w:pPr>
            <w:r>
              <w:rPr>
                <w:rFonts w:ascii="標楷體" w:eastAsia="標楷體" w:hAnsi="全真新中明" w:hint="eastAsia"/>
                <w:sz w:val="28"/>
              </w:rPr>
              <w:t>經費總額（元）：</w:t>
            </w:r>
          </w:p>
          <w:p w14:paraId="7229E5E3" w14:textId="77777777" w:rsidR="00261C2A" w:rsidRDefault="00261C2A" w:rsidP="00A16061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30"/>
              </w:rPr>
            </w:pPr>
            <w:r>
              <w:rPr>
                <w:rFonts w:ascii="標楷體" w:eastAsia="標楷體" w:hAnsi="全真新中明" w:hint="eastAsia"/>
                <w:sz w:val="28"/>
              </w:rPr>
              <w:t xml:space="preserve">行政管理費（ </w:t>
            </w:r>
            <w:r>
              <w:rPr>
                <w:rFonts w:ascii="標楷體" w:eastAsia="標楷體" w:hAnsi="全真新中明"/>
                <w:sz w:val="28"/>
              </w:rPr>
              <w:t xml:space="preserve"> </w:t>
            </w:r>
            <w:r>
              <w:rPr>
                <w:rFonts w:ascii="標楷體" w:eastAsia="標楷體" w:hAnsi="全真新中明" w:hint="eastAsia"/>
                <w:sz w:val="28"/>
              </w:rPr>
              <w:t xml:space="preserve"> </w:t>
            </w:r>
            <w:proofErr w:type="gramStart"/>
            <w:r>
              <w:rPr>
                <w:rFonts w:ascii="標楷體" w:eastAsia="標楷體" w:hAnsi="全真新中明" w:hint="eastAsia"/>
                <w:sz w:val="28"/>
              </w:rPr>
              <w:t>﹪</w:t>
            </w:r>
            <w:proofErr w:type="gramEnd"/>
            <w:r>
              <w:rPr>
                <w:rFonts w:ascii="標楷體" w:eastAsia="標楷體" w:hAnsi="全真新中明" w:hint="eastAsia"/>
                <w:sz w:val="28"/>
              </w:rPr>
              <w:t>）：</w:t>
            </w:r>
          </w:p>
        </w:tc>
      </w:tr>
      <w:tr w:rsidR="006250B2" w14:paraId="4C66DA60" w14:textId="77777777" w:rsidTr="00B31172">
        <w:trPr>
          <w:cantSplit/>
          <w:trHeight w:val="469"/>
        </w:trPr>
        <w:tc>
          <w:tcPr>
            <w:tcW w:w="3402" w:type="dxa"/>
            <w:gridSpan w:val="3"/>
            <w:tcBorders>
              <w:top w:val="doub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84EDBD" w14:textId="77777777" w:rsidR="006250B2" w:rsidRPr="00AB46DF" w:rsidRDefault="006250B2" w:rsidP="006250B2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 w:rsidRPr="00AB46DF">
              <w:rPr>
                <w:rFonts w:ascii="標楷體" w:eastAsia="標楷體" w:hAnsi="全真新中明" w:hint="eastAsia"/>
                <w:sz w:val="28"/>
                <w:szCs w:val="28"/>
              </w:rPr>
              <w:t>業務承辦人</w:t>
            </w:r>
          </w:p>
        </w:tc>
        <w:tc>
          <w:tcPr>
            <w:tcW w:w="3402" w:type="dxa"/>
            <w:gridSpan w:val="4"/>
            <w:tcBorders>
              <w:top w:val="doub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A115EB" w14:textId="7E57B294" w:rsidR="006250B2" w:rsidRPr="00AB46DF" w:rsidRDefault="006250B2" w:rsidP="006250B2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計畫主持人</w:t>
            </w:r>
          </w:p>
        </w:tc>
        <w:tc>
          <w:tcPr>
            <w:tcW w:w="3403" w:type="dxa"/>
            <w:gridSpan w:val="3"/>
            <w:tcBorders>
              <w:top w:val="doub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6DC68C" w14:textId="056AD340" w:rsidR="006250B2" w:rsidRPr="00AB46DF" w:rsidRDefault="006250B2" w:rsidP="006250B2">
            <w:pPr>
              <w:adjustRightInd w:val="0"/>
              <w:snapToGrid w:val="0"/>
              <w:ind w:right="152"/>
              <w:jc w:val="center"/>
              <w:rPr>
                <w:rFonts w:ascii="標楷體" w:eastAsia="標楷體" w:hAnsi="全真新中明"/>
                <w:sz w:val="28"/>
                <w:szCs w:val="28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單位主管</w:t>
            </w:r>
          </w:p>
        </w:tc>
      </w:tr>
      <w:tr w:rsidR="006250B2" w14:paraId="7EF9206F" w14:textId="77777777" w:rsidTr="00635A77">
        <w:trPr>
          <w:cantSplit/>
          <w:trHeight w:val="700"/>
        </w:trPr>
        <w:tc>
          <w:tcPr>
            <w:tcW w:w="3402" w:type="dxa"/>
            <w:gridSpan w:val="3"/>
            <w:tcBorders>
              <w:top w:val="single" w:sz="6" w:space="0" w:color="auto"/>
              <w:bottom w:val="thinThickSmallGap" w:sz="24" w:space="0" w:color="auto"/>
            </w:tcBorders>
            <w:vAlign w:val="center"/>
          </w:tcPr>
          <w:p w14:paraId="3B22858A" w14:textId="77777777" w:rsidR="006250B2" w:rsidRDefault="006250B2" w:rsidP="006250B2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32"/>
              </w:rPr>
            </w:pPr>
          </w:p>
        </w:tc>
        <w:tc>
          <w:tcPr>
            <w:tcW w:w="3402" w:type="dxa"/>
            <w:gridSpan w:val="4"/>
            <w:tcBorders>
              <w:top w:val="single" w:sz="6" w:space="0" w:color="auto"/>
              <w:bottom w:val="thinThickSmallGap" w:sz="24" w:space="0" w:color="auto"/>
            </w:tcBorders>
            <w:vAlign w:val="center"/>
          </w:tcPr>
          <w:p w14:paraId="3669C737" w14:textId="77777777" w:rsidR="006250B2" w:rsidRDefault="006250B2" w:rsidP="006250B2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32"/>
              </w:rPr>
            </w:pPr>
          </w:p>
        </w:tc>
        <w:tc>
          <w:tcPr>
            <w:tcW w:w="3403" w:type="dxa"/>
            <w:gridSpan w:val="3"/>
            <w:tcBorders>
              <w:top w:val="single" w:sz="6" w:space="0" w:color="auto"/>
              <w:bottom w:val="thinThickSmallGap" w:sz="24" w:space="0" w:color="auto"/>
            </w:tcBorders>
            <w:vAlign w:val="center"/>
          </w:tcPr>
          <w:p w14:paraId="0C06E12D" w14:textId="465161D2" w:rsidR="006250B2" w:rsidRDefault="006250B2" w:rsidP="006250B2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 w:val="32"/>
              </w:rPr>
            </w:pPr>
          </w:p>
        </w:tc>
      </w:tr>
      <w:tr w:rsidR="006250B2" w14:paraId="08BFB4B8" w14:textId="77777777" w:rsidTr="00A16061">
        <w:trPr>
          <w:cantSplit/>
          <w:trHeight w:val="1182"/>
        </w:trPr>
        <w:tc>
          <w:tcPr>
            <w:tcW w:w="10207" w:type="dxa"/>
            <w:gridSpan w:val="10"/>
            <w:tcBorders>
              <w:top w:val="thinThickSmallGap" w:sz="24" w:space="0" w:color="auto"/>
              <w:left w:val="nil"/>
              <w:bottom w:val="nil"/>
              <w:right w:val="nil"/>
            </w:tcBorders>
            <w:vAlign w:val="center"/>
          </w:tcPr>
          <w:p w14:paraId="365E3F28" w14:textId="77777777" w:rsidR="006250B2" w:rsidRDefault="006250B2" w:rsidP="006250B2">
            <w:pPr>
              <w:adjustRightInd w:val="0"/>
              <w:snapToGrid w:val="0"/>
              <w:ind w:right="15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*</w:t>
            </w:r>
            <w:r>
              <w:rPr>
                <w:rFonts w:ascii="標楷體" w:eastAsia="標楷體" w:hAnsi="全真新中明" w:hint="eastAsia"/>
                <w:szCs w:val="24"/>
              </w:rPr>
              <w:t>上列班次_</w:t>
            </w:r>
            <w:r>
              <w:rPr>
                <w:rFonts w:ascii="標楷體" w:eastAsia="標楷體" w:hAnsi="全真新中明"/>
                <w:szCs w:val="24"/>
              </w:rPr>
              <w:t>__</w:t>
            </w:r>
            <w:r>
              <w:rPr>
                <w:rFonts w:ascii="標楷體" w:eastAsia="標楷體" w:hAnsi="全真新中明" w:hint="eastAsia"/>
                <w:szCs w:val="24"/>
              </w:rPr>
              <w:t>年_</w:t>
            </w:r>
            <w:r>
              <w:rPr>
                <w:rFonts w:ascii="標楷體" w:eastAsia="標楷體" w:hAnsi="全真新中明"/>
                <w:szCs w:val="24"/>
              </w:rPr>
              <w:t>__</w:t>
            </w:r>
            <w:r>
              <w:rPr>
                <w:rFonts w:ascii="標楷體" w:eastAsia="標楷體" w:hAnsi="全真新中明" w:hint="eastAsia"/>
                <w:szCs w:val="24"/>
              </w:rPr>
              <w:t>月_</w:t>
            </w:r>
            <w:r>
              <w:rPr>
                <w:rFonts w:ascii="標楷體" w:eastAsia="標楷體" w:hAnsi="全真新中明"/>
                <w:szCs w:val="24"/>
              </w:rPr>
              <w:t>__</w:t>
            </w:r>
            <w:r>
              <w:rPr>
                <w:rFonts w:ascii="標楷體" w:eastAsia="標楷體" w:hAnsi="全真新中明" w:hint="eastAsia"/>
                <w:szCs w:val="24"/>
              </w:rPr>
              <w:t>日本校推廣教育審查小組審查通過。</w:t>
            </w:r>
          </w:p>
          <w:p w14:paraId="58A9ACAF" w14:textId="77777777" w:rsidR="006250B2" w:rsidRDefault="006250B2" w:rsidP="006250B2">
            <w:pPr>
              <w:adjustRightInd w:val="0"/>
              <w:snapToGrid w:val="0"/>
              <w:ind w:right="152"/>
              <w:rPr>
                <w:rFonts w:ascii="標楷體" w:eastAsia="標楷體" w:hAnsi="全真新中明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*</w:t>
            </w:r>
            <w:r>
              <w:rPr>
                <w:rFonts w:ascii="標楷體" w:eastAsia="標楷體" w:hAnsi="全真新中明" w:hint="eastAsia"/>
                <w:szCs w:val="24"/>
              </w:rPr>
              <w:t>推廣教育中心</w:t>
            </w:r>
            <w:r w:rsidRPr="005E1048">
              <w:rPr>
                <w:rFonts w:ascii="標楷體" w:eastAsia="標楷體" w:hAnsi="全真新中明" w:hint="eastAsia"/>
                <w:szCs w:val="24"/>
              </w:rPr>
              <w:t>開班</w:t>
            </w:r>
            <w:r>
              <w:rPr>
                <w:rFonts w:ascii="標楷體" w:eastAsia="標楷體" w:hAnsi="全真新中明" w:hint="eastAsia"/>
                <w:szCs w:val="24"/>
              </w:rPr>
              <w:t>追蹤列管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00529689" w14:textId="77777777" w:rsidR="006250B2" w:rsidRDefault="006250B2" w:rsidP="006250B2">
            <w:pPr>
              <w:adjustRightInd w:val="0"/>
              <w:snapToGrid w:val="0"/>
              <w:ind w:leftChars="100" w:left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全真新中明" w:hint="eastAsia"/>
                <w:szCs w:val="24"/>
              </w:rPr>
              <w:t>_</w:t>
            </w:r>
            <w:r>
              <w:rPr>
                <w:rFonts w:ascii="標楷體" w:eastAsia="標楷體" w:hAnsi="全真新中明"/>
                <w:szCs w:val="24"/>
              </w:rPr>
              <w:t>__</w:t>
            </w:r>
            <w:r>
              <w:rPr>
                <w:rFonts w:ascii="標楷體" w:eastAsia="標楷體" w:hAnsi="全真新中明" w:hint="eastAsia"/>
                <w:szCs w:val="24"/>
              </w:rPr>
              <w:t>年_</w:t>
            </w:r>
            <w:r>
              <w:rPr>
                <w:rFonts w:ascii="標楷體" w:eastAsia="標楷體" w:hAnsi="全真新中明"/>
                <w:szCs w:val="24"/>
              </w:rPr>
              <w:t>__</w:t>
            </w:r>
            <w:r>
              <w:rPr>
                <w:rFonts w:ascii="標楷體" w:eastAsia="標楷體" w:hAnsi="全真新中明" w:hint="eastAsia"/>
                <w:szCs w:val="24"/>
              </w:rPr>
              <w:t>月_</w:t>
            </w:r>
            <w:r>
              <w:rPr>
                <w:rFonts w:ascii="標楷體" w:eastAsia="標楷體" w:hAnsi="全真新中明"/>
                <w:szCs w:val="24"/>
              </w:rPr>
              <w:t>__</w:t>
            </w:r>
            <w:r>
              <w:rPr>
                <w:rFonts w:ascii="標楷體" w:eastAsia="標楷體" w:hAnsi="全真新中明" w:hint="eastAsia"/>
                <w:szCs w:val="24"/>
              </w:rPr>
              <w:t>日完成系統開課</w:t>
            </w:r>
          </w:p>
          <w:p w14:paraId="7B65BAE4" w14:textId="77777777" w:rsidR="006250B2" w:rsidRPr="005E1048" w:rsidRDefault="006250B2" w:rsidP="006250B2">
            <w:pPr>
              <w:adjustRightInd w:val="0"/>
              <w:snapToGrid w:val="0"/>
              <w:ind w:leftChars="100" w:left="240"/>
              <w:rPr>
                <w:rFonts w:ascii="標楷體" w:eastAsia="標楷體" w:hAnsi="全真新中明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□達合理開課數 □未達合理開課數</w:t>
            </w:r>
            <w:r>
              <w:rPr>
                <w:rFonts w:ascii="標楷體" w:eastAsia="標楷體" w:hAnsi="標楷體" w:hint="eastAsia"/>
                <w:szCs w:val="24"/>
              </w:rPr>
              <w:sym w:font="Wingdings 3" w:char="F022"/>
            </w:r>
            <w:r>
              <w:rPr>
                <w:rFonts w:ascii="標楷體" w:eastAsia="標楷體" w:hAnsi="標楷體" w:hint="eastAsia"/>
                <w:szCs w:val="24"/>
              </w:rPr>
              <w:t>□取消開課□延後開課</w:t>
            </w:r>
          </w:p>
        </w:tc>
      </w:tr>
    </w:tbl>
    <w:p w14:paraId="3D84AA52" w14:textId="58083FAA" w:rsidR="00261C2A" w:rsidRDefault="00261C2A" w:rsidP="00261C2A">
      <w:pPr>
        <w:adjustRightInd w:val="0"/>
        <w:snapToGrid w:val="0"/>
        <w:spacing w:beforeLines="30" w:before="108"/>
        <w:jc w:val="center"/>
      </w:pPr>
      <w:r>
        <w:rPr>
          <w:rFonts w:ascii="標楷體" w:eastAsia="標楷體" w:hAnsi="標楷體"/>
          <w:b/>
          <w:sz w:val="32"/>
          <w:szCs w:val="32"/>
        </w:rPr>
        <w:lastRenderedPageBreak/>
        <w:t>國立</w:t>
      </w:r>
      <w:r>
        <w:rPr>
          <w:rFonts w:ascii="標楷體" w:eastAsia="標楷體" w:hAnsi="標楷體" w:hint="eastAsia"/>
          <w:b/>
          <w:sz w:val="32"/>
          <w:szCs w:val="32"/>
        </w:rPr>
        <w:t>成功大學○○○</w:t>
      </w:r>
      <w:r>
        <w:rPr>
          <w:rFonts w:ascii="標楷體" w:eastAsia="標楷體" w:hAnsi="標楷體"/>
          <w:b/>
          <w:sz w:val="32"/>
          <w:szCs w:val="32"/>
        </w:rPr>
        <w:t>學年度</w:t>
      </w:r>
      <w:r>
        <w:rPr>
          <w:rFonts w:ascii="標楷體" w:eastAsia="標楷體" w:hAnsi="標楷體" w:hint="eastAsia"/>
          <w:b/>
          <w:sz w:val="32"/>
          <w:szCs w:val="32"/>
        </w:rPr>
        <w:t>○</w:t>
      </w:r>
      <w:r>
        <w:rPr>
          <w:rFonts w:ascii="標楷體" w:eastAsia="標楷體" w:hAnsi="標楷體"/>
          <w:b/>
          <w:sz w:val="32"/>
          <w:szCs w:val="32"/>
        </w:rPr>
        <w:t>學</w:t>
      </w:r>
      <w:r>
        <w:rPr>
          <w:rFonts w:ascii="標楷體" w:eastAsia="標楷體" w:hAnsi="標楷體" w:hint="eastAsia"/>
          <w:b/>
          <w:sz w:val="32"/>
          <w:szCs w:val="32"/>
        </w:rPr>
        <w:t>期</w:t>
      </w:r>
      <w:r w:rsidR="00754410">
        <w:rPr>
          <w:rFonts w:ascii="標楷體" w:eastAsia="標楷體" w:hAnsi="標楷體" w:hint="eastAsia"/>
          <w:b/>
          <w:sz w:val="32"/>
          <w:szCs w:val="32"/>
        </w:rPr>
        <w:t>推廣教育</w:t>
      </w:r>
    </w:p>
    <w:p w14:paraId="2586DD76" w14:textId="1AC23FCB" w:rsidR="00261C2A" w:rsidRDefault="00261C2A" w:rsidP="00261C2A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（開設班</w:t>
      </w:r>
      <w:r w:rsidR="00754410">
        <w:rPr>
          <w:rFonts w:ascii="標楷體" w:eastAsia="標楷體" w:hAnsi="標楷體" w:hint="eastAsia"/>
          <w:sz w:val="32"/>
          <w:szCs w:val="32"/>
        </w:rPr>
        <w:t>次</w:t>
      </w:r>
      <w:r>
        <w:rPr>
          <w:rFonts w:ascii="標楷體" w:eastAsia="標楷體" w:hAnsi="標楷體"/>
          <w:sz w:val="32"/>
          <w:szCs w:val="32"/>
        </w:rPr>
        <w:t>名稱）</w:t>
      </w:r>
    </w:p>
    <w:p w14:paraId="41EAD142" w14:textId="130C58C8" w:rsidR="00261C2A" w:rsidRDefault="00261C2A" w:rsidP="00261C2A">
      <w:pPr>
        <w:spacing w:line="480" w:lineRule="exact"/>
        <w:jc w:val="center"/>
      </w:pPr>
      <w:r w:rsidRPr="00295268">
        <w:rPr>
          <w:rFonts w:ascii="標楷體" w:eastAsia="標楷體" w:hAnsi="標楷體"/>
          <w:b/>
          <w:color w:val="000000"/>
          <w:sz w:val="32"/>
          <w:szCs w:val="32"/>
        </w:rPr>
        <w:t>□</w:t>
      </w:r>
      <w:r>
        <w:rPr>
          <w:rFonts w:ascii="標楷體" w:eastAsia="標楷體" w:hAnsi="標楷體"/>
          <w:b/>
          <w:color w:val="000000"/>
          <w:sz w:val="32"/>
          <w:szCs w:val="32"/>
        </w:rPr>
        <w:t>非學分班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>
        <w:rPr>
          <w:rFonts w:ascii="標楷體" w:eastAsia="標楷體" w:hAnsi="標楷體"/>
          <w:b/>
          <w:color w:val="000000"/>
          <w:sz w:val="32"/>
          <w:szCs w:val="32"/>
        </w:rPr>
        <w:t>□學分班</w:t>
      </w:r>
      <w:r w:rsidRPr="001358B3">
        <w:rPr>
          <w:rFonts w:ascii="標楷體" w:eastAsia="標楷體" w:hAnsi="標楷體" w:hint="eastAsia"/>
          <w:szCs w:val="24"/>
        </w:rPr>
        <w:t>□</w:t>
      </w:r>
      <w:r>
        <w:rPr>
          <w:rFonts w:ascii="標楷體" w:eastAsia="標楷體" w:hAnsi="標楷體" w:hint="eastAsia"/>
          <w:sz w:val="28"/>
        </w:rPr>
        <w:t>學士</w:t>
      </w:r>
      <w:r w:rsidRPr="001358B3">
        <w:rPr>
          <w:rFonts w:ascii="標楷體" w:eastAsia="標楷體" w:hAnsi="標楷體" w:hint="eastAsia"/>
          <w:szCs w:val="24"/>
        </w:rPr>
        <w:t>□</w:t>
      </w:r>
      <w:r>
        <w:rPr>
          <w:rFonts w:ascii="標楷體" w:eastAsia="標楷體" w:hAnsi="標楷體" w:hint="eastAsia"/>
          <w:sz w:val="28"/>
        </w:rPr>
        <w:t xml:space="preserve">碩士 </w:t>
      </w:r>
      <w:r>
        <w:rPr>
          <w:rFonts w:ascii="標楷體" w:eastAsia="標楷體" w:hAnsi="標楷體"/>
          <w:b/>
          <w:color w:val="000000"/>
          <w:sz w:val="32"/>
          <w:szCs w:val="32"/>
        </w:rPr>
        <w:t>□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隨</w:t>
      </w:r>
      <w:proofErr w:type="gramStart"/>
      <w:r>
        <w:rPr>
          <w:rFonts w:ascii="標楷體" w:eastAsia="標楷體" w:hAnsi="標楷體" w:hint="eastAsia"/>
          <w:b/>
          <w:color w:val="000000"/>
          <w:sz w:val="32"/>
          <w:szCs w:val="32"/>
        </w:rPr>
        <w:t>班附讀</w:t>
      </w:r>
      <w:proofErr w:type="gramEnd"/>
      <w:r>
        <w:rPr>
          <w:rFonts w:ascii="標楷體" w:eastAsia="標楷體" w:hAnsi="標楷體" w:hint="eastAsia"/>
          <w:b/>
          <w:color w:val="000000"/>
          <w:sz w:val="32"/>
          <w:szCs w:val="32"/>
        </w:rPr>
        <w:t>學分班</w:t>
      </w:r>
      <w:r w:rsidRPr="001358B3">
        <w:rPr>
          <w:rFonts w:ascii="標楷體" w:eastAsia="標楷體" w:hAnsi="標楷體" w:hint="eastAsia"/>
          <w:szCs w:val="24"/>
        </w:rPr>
        <w:t>□</w:t>
      </w:r>
      <w:r>
        <w:rPr>
          <w:rFonts w:ascii="標楷體" w:eastAsia="標楷體" w:hAnsi="標楷體" w:hint="eastAsia"/>
          <w:sz w:val="28"/>
        </w:rPr>
        <w:t>學士</w:t>
      </w:r>
      <w:r w:rsidRPr="001358B3">
        <w:rPr>
          <w:rFonts w:ascii="標楷體" w:eastAsia="標楷體" w:hAnsi="標楷體" w:hint="eastAsia"/>
          <w:szCs w:val="24"/>
        </w:rPr>
        <w:t>□</w:t>
      </w:r>
      <w:r>
        <w:rPr>
          <w:rFonts w:ascii="標楷體" w:eastAsia="標楷體" w:hAnsi="標楷體" w:hint="eastAsia"/>
          <w:sz w:val="28"/>
        </w:rPr>
        <w:t>碩士</w:t>
      </w:r>
    </w:p>
    <w:p w14:paraId="686A9F33" w14:textId="77777777" w:rsidR="00261C2A" w:rsidRDefault="00261C2A" w:rsidP="00261C2A">
      <w:pPr>
        <w:spacing w:line="480" w:lineRule="exact"/>
        <w:jc w:val="center"/>
      </w:pPr>
      <w:bookmarkStart w:id="0" w:name="_Hlk134108081"/>
      <w:r>
        <w:rPr>
          <w:rFonts w:ascii="標楷體" w:eastAsia="標楷體" w:hAnsi="標楷體"/>
          <w:b/>
          <w:sz w:val="32"/>
          <w:szCs w:val="32"/>
        </w:rPr>
        <w:t>招生計畫</w:t>
      </w:r>
      <w:r>
        <w:rPr>
          <w:rFonts w:ascii="標楷體" w:eastAsia="標楷體" w:hAnsi="標楷體" w:hint="eastAsia"/>
          <w:b/>
          <w:sz w:val="32"/>
          <w:szCs w:val="32"/>
        </w:rPr>
        <w:t>書</w:t>
      </w:r>
    </w:p>
    <w:bookmarkEnd w:id="0"/>
    <w:p w14:paraId="5D6A59A4" w14:textId="77777777" w:rsidR="00261C2A" w:rsidRDefault="00261C2A" w:rsidP="00261C2A">
      <w:pPr>
        <w:spacing w:beforeLines="50" w:before="180" w:line="400" w:lineRule="exact"/>
        <w:ind w:left="2024" w:hanging="1678"/>
      </w:pPr>
      <w:r>
        <w:rPr>
          <w:rFonts w:ascii="標楷體" w:eastAsia="標楷體" w:hAnsi="標楷體"/>
        </w:rPr>
        <w:t>一、</w:t>
      </w:r>
      <w:r>
        <w:rPr>
          <w:rFonts w:ascii="標楷體" w:eastAsia="標楷體" w:hAnsi="標楷體"/>
          <w:color w:val="000000"/>
        </w:rPr>
        <w:t>依    據：</w:t>
      </w:r>
      <w:r>
        <w:rPr>
          <w:rFonts w:ascii="標楷體" w:eastAsia="標楷體" w:hAnsi="標楷體"/>
        </w:rPr>
        <w:t>教育部「專科以上學校推廣教育實施辦法」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「</w:t>
      </w:r>
      <w:r w:rsidRPr="008D57D4">
        <w:rPr>
          <w:rFonts w:ascii="標楷體" w:eastAsia="標楷體" w:hAnsi="標楷體" w:hint="eastAsia"/>
        </w:rPr>
        <w:t>國立成功大學辦理推廣教育班實施辦法</w:t>
      </w:r>
      <w:r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及</w:t>
      </w:r>
      <w:r>
        <w:rPr>
          <w:rFonts w:ascii="標楷體" w:eastAsia="標楷體" w:hAnsi="標楷體"/>
        </w:rPr>
        <w:t>「</w:t>
      </w:r>
      <w:r w:rsidRPr="008D57D4">
        <w:rPr>
          <w:rFonts w:ascii="標楷體" w:eastAsia="標楷體" w:hAnsi="標楷體" w:hint="eastAsia"/>
        </w:rPr>
        <w:t>國立成功大學辦理推廣教育收支管理要點</w:t>
      </w:r>
      <w:r>
        <w:rPr>
          <w:rFonts w:ascii="標楷體" w:eastAsia="標楷體" w:hAnsi="標楷體"/>
        </w:rPr>
        <w:t>」之規定辦理。</w:t>
      </w:r>
    </w:p>
    <w:p w14:paraId="53FDDAEB" w14:textId="77777777" w:rsidR="00261C2A" w:rsidRDefault="00261C2A" w:rsidP="00261C2A">
      <w:pPr>
        <w:spacing w:line="400" w:lineRule="exact"/>
        <w:ind w:left="2026" w:hanging="1678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</w:rPr>
        <w:t>二、目    的：</w:t>
      </w:r>
      <w:r w:rsidRPr="0019592F">
        <w:rPr>
          <w:rFonts w:ascii="標楷體" w:eastAsia="標楷體" w:hAnsi="標楷體"/>
          <w:color w:val="808080" w:themeColor="background1" w:themeShade="80"/>
        </w:rPr>
        <w:t>（由開設單位簡要填寫，若該班屬委辦或建教合作方案，須附合作契約及核准文號）。</w:t>
      </w:r>
    </w:p>
    <w:p w14:paraId="4CC44A41" w14:textId="77777777" w:rsidR="00261C2A" w:rsidRPr="0019592F" w:rsidRDefault="00261C2A" w:rsidP="00261C2A">
      <w:pPr>
        <w:spacing w:line="400" w:lineRule="exact"/>
        <w:ind w:left="2026" w:hanging="1678"/>
        <w:rPr>
          <w:color w:val="808080" w:themeColor="background1" w:themeShade="80"/>
        </w:rPr>
      </w:pPr>
      <w:r>
        <w:rPr>
          <w:rFonts w:ascii="標楷體" w:eastAsia="標楷體" w:hAnsi="標楷體"/>
        </w:rPr>
        <w:t>三、執行單位：</w:t>
      </w:r>
      <w:r w:rsidRPr="0019592F">
        <w:rPr>
          <w:rFonts w:ascii="標楷體" w:eastAsia="標楷體" w:hAnsi="標楷體"/>
          <w:color w:val="808080" w:themeColor="background1" w:themeShade="80"/>
        </w:rPr>
        <w:t>（若屬委辦或</w:t>
      </w:r>
      <w:r w:rsidRPr="0019592F">
        <w:rPr>
          <w:rFonts w:ascii="標楷體" w:eastAsia="標楷體" w:hAnsi="標楷體" w:hint="eastAsia"/>
          <w:color w:val="808080" w:themeColor="background1" w:themeShade="80"/>
        </w:rPr>
        <w:t>補助</w:t>
      </w:r>
      <w:r w:rsidRPr="0019592F">
        <w:rPr>
          <w:rFonts w:ascii="標楷體" w:eastAsia="標楷體" w:hAnsi="標楷體"/>
          <w:color w:val="808080" w:themeColor="background1" w:themeShade="80"/>
        </w:rPr>
        <w:t>班別，請務必填寫，並註明詳細計畫名稱）。</w:t>
      </w:r>
    </w:p>
    <w:p w14:paraId="21617422" w14:textId="77777777" w:rsidR="00261C2A" w:rsidRPr="0019592F" w:rsidRDefault="00261C2A" w:rsidP="00261C2A">
      <w:pPr>
        <w:spacing w:line="400" w:lineRule="exact"/>
        <w:ind w:left="2026" w:hanging="1678"/>
        <w:rPr>
          <w:rFonts w:ascii="標楷體" w:eastAsia="標楷體" w:hAnsi="標楷體"/>
          <w:color w:val="808080" w:themeColor="background1" w:themeShade="80"/>
        </w:rPr>
      </w:pPr>
      <w:r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/>
        </w:rPr>
        <w:t>、招生班別（期別）：            班第  期</w:t>
      </w:r>
      <w:r w:rsidRPr="0019592F">
        <w:rPr>
          <w:rFonts w:ascii="標楷體" w:eastAsia="標楷體" w:hAnsi="標楷體"/>
          <w:color w:val="808080" w:themeColor="background1" w:themeShade="80"/>
        </w:rPr>
        <w:t>（請敘明班次全稱及期次）。</w:t>
      </w:r>
    </w:p>
    <w:p w14:paraId="32B111FF" w14:textId="77777777" w:rsidR="00261C2A" w:rsidRPr="002F6762" w:rsidRDefault="00261C2A" w:rsidP="00261C2A">
      <w:pPr>
        <w:spacing w:line="400" w:lineRule="exact"/>
        <w:ind w:left="2694" w:hanging="234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>
        <w:rPr>
          <w:rFonts w:ascii="標楷體" w:eastAsia="標楷體" w:hAnsi="標楷體"/>
        </w:rPr>
        <w:t>、招生資格及</w:t>
      </w:r>
      <w:r w:rsidRPr="002F6762">
        <w:rPr>
          <w:rFonts w:ascii="標楷體" w:eastAsia="標楷體" w:hAnsi="標楷體" w:hint="eastAsia"/>
        </w:rPr>
        <w:t>學員遴選方式</w:t>
      </w:r>
      <w:r>
        <w:rPr>
          <w:rFonts w:ascii="標楷體" w:eastAsia="標楷體" w:hAnsi="標楷體"/>
        </w:rPr>
        <w:t>：</w:t>
      </w:r>
      <w:r w:rsidRPr="0019592F">
        <w:rPr>
          <w:rFonts w:ascii="標楷體" w:eastAsia="標楷體" w:hAnsi="標楷體"/>
          <w:color w:val="808080" w:themeColor="background1" w:themeShade="80"/>
        </w:rPr>
        <w:t>（</w:t>
      </w:r>
      <w:r w:rsidRPr="0019592F">
        <w:rPr>
          <w:rFonts w:ascii="標楷體" w:eastAsia="標楷體" w:hAnsi="標楷體"/>
          <w:b/>
          <w:color w:val="808080" w:themeColor="background1" w:themeShade="80"/>
        </w:rPr>
        <w:t>學分班</w:t>
      </w:r>
      <w:r w:rsidRPr="0019592F">
        <w:rPr>
          <w:rFonts w:ascii="標楷體" w:eastAsia="標楷體" w:hAnsi="標楷體"/>
          <w:color w:val="808080" w:themeColor="background1" w:themeShade="80"/>
        </w:rPr>
        <w:t>須符合前項教育部辦法第六條規定，須具備報考專科以上學校之資格）。</w:t>
      </w:r>
    </w:p>
    <w:p w14:paraId="4E0C2EB7" w14:textId="77777777" w:rsidR="00261C2A" w:rsidRPr="0019592F" w:rsidRDefault="00261C2A" w:rsidP="00261C2A">
      <w:pPr>
        <w:spacing w:line="400" w:lineRule="exact"/>
        <w:ind w:left="2694" w:hanging="2348"/>
        <w:rPr>
          <w:color w:val="808080" w:themeColor="background1" w:themeShade="80"/>
        </w:rPr>
      </w:pPr>
      <w:r>
        <w:rPr>
          <w:rFonts w:ascii="標楷體" w:eastAsia="標楷體" w:hAnsi="標楷體" w:hint="eastAsia"/>
        </w:rPr>
        <w:t>六</w:t>
      </w:r>
      <w:r>
        <w:rPr>
          <w:rFonts w:ascii="標楷體" w:eastAsia="標楷體" w:hAnsi="標楷體"/>
        </w:rPr>
        <w:t>、招生班級及人數：</w:t>
      </w:r>
      <w:r>
        <w:rPr>
          <w:rFonts w:ascii="標楷體" w:eastAsia="標楷體" w:hAnsi="標楷體"/>
          <w:color w:val="000000"/>
        </w:rPr>
        <w:t>○人</w:t>
      </w:r>
      <w:r>
        <w:rPr>
          <w:rFonts w:ascii="標楷體" w:eastAsia="標楷體" w:hAnsi="標楷體"/>
        </w:rPr>
        <w:t>(須達</w:t>
      </w:r>
      <w:r>
        <w:rPr>
          <w:rFonts w:ascii="標楷體" w:eastAsia="標楷體" w:hAnsi="標楷體"/>
          <w:color w:val="000000"/>
        </w:rPr>
        <w:t>○</w:t>
      </w:r>
      <w:r>
        <w:rPr>
          <w:rFonts w:ascii="標楷體" w:eastAsia="標楷體" w:hAnsi="標楷體"/>
        </w:rPr>
        <w:t>人得以開班)</w:t>
      </w:r>
      <w:proofErr w:type="gramStart"/>
      <w:r w:rsidRPr="0019592F">
        <w:rPr>
          <w:rFonts w:ascii="標楷體" w:eastAsia="標楷體" w:hAnsi="標楷體"/>
          <w:color w:val="808080" w:themeColor="background1" w:themeShade="80"/>
        </w:rPr>
        <w:t>（</w:t>
      </w:r>
      <w:proofErr w:type="gramEnd"/>
      <w:r w:rsidRPr="0019592F">
        <w:rPr>
          <w:rFonts w:ascii="標楷體" w:eastAsia="標楷體" w:hAnsi="標楷體"/>
          <w:color w:val="808080" w:themeColor="background1" w:themeShade="80"/>
        </w:rPr>
        <w:t>須符合前項教育部辦法第八條規定，審慎規劃各班次招生人數；推廣教育學分班，以專班方式辦理者，每班不得超過六十人</w:t>
      </w:r>
      <w:proofErr w:type="gramStart"/>
      <w:r w:rsidRPr="0019592F">
        <w:rPr>
          <w:rFonts w:ascii="標楷體" w:eastAsia="標楷體" w:hAnsi="標楷體"/>
          <w:color w:val="808080" w:themeColor="background1" w:themeShade="80"/>
        </w:rPr>
        <w:t>）</w:t>
      </w:r>
      <w:proofErr w:type="gramEnd"/>
      <w:r w:rsidRPr="0019592F">
        <w:rPr>
          <w:rFonts w:ascii="標楷體" w:eastAsia="標楷體" w:hAnsi="標楷體"/>
          <w:color w:val="808080" w:themeColor="background1" w:themeShade="80"/>
        </w:rPr>
        <w:t>。</w:t>
      </w:r>
    </w:p>
    <w:p w14:paraId="4468FC78" w14:textId="77777777" w:rsidR="00261C2A" w:rsidRPr="0019592F" w:rsidRDefault="00261C2A" w:rsidP="00261C2A">
      <w:pPr>
        <w:spacing w:line="400" w:lineRule="exact"/>
        <w:ind w:left="2024" w:hanging="1678"/>
        <w:rPr>
          <w:rFonts w:ascii="標楷體" w:eastAsia="標楷體" w:hAnsi="標楷體"/>
          <w:color w:val="808080" w:themeColor="background1" w:themeShade="80"/>
        </w:rPr>
      </w:pPr>
      <w:r>
        <w:rPr>
          <w:rFonts w:ascii="標楷體" w:eastAsia="標楷體" w:hAnsi="標楷體" w:hint="eastAsia"/>
        </w:rPr>
        <w:t>七</w:t>
      </w:r>
      <w:r>
        <w:rPr>
          <w:rFonts w:ascii="標楷體" w:eastAsia="標楷體" w:hAnsi="標楷體"/>
        </w:rPr>
        <w:t>、收、退費標準</w:t>
      </w:r>
      <w:r>
        <w:rPr>
          <w:rFonts w:ascii="標楷體" w:eastAsia="標楷體" w:hAnsi="標楷體" w:hint="eastAsia"/>
        </w:rPr>
        <w:t>(</w:t>
      </w:r>
      <w:r w:rsidRPr="00384918">
        <w:rPr>
          <w:rFonts w:ascii="標楷體" w:eastAsia="標楷體" w:hAnsi="標楷體" w:hint="eastAsia"/>
        </w:rPr>
        <w:t>與優惠方案</w:t>
      </w:r>
      <w:proofErr w:type="gramStart"/>
      <w:r w:rsidRPr="00384918">
        <w:rPr>
          <w:rFonts w:ascii="標楷體" w:eastAsia="標楷體" w:hAnsi="標楷體" w:hint="eastAsia"/>
        </w:rPr>
        <w:t>）</w:t>
      </w:r>
      <w:proofErr w:type="gramEnd"/>
      <w:r>
        <w:rPr>
          <w:rFonts w:ascii="標楷體" w:eastAsia="標楷體" w:hAnsi="標楷體"/>
        </w:rPr>
        <w:t>：</w:t>
      </w:r>
      <w:proofErr w:type="gramStart"/>
      <w:r w:rsidRPr="0019592F">
        <w:rPr>
          <w:rFonts w:ascii="標楷體" w:eastAsia="標楷體" w:hAnsi="標楷體"/>
          <w:color w:val="808080" w:themeColor="background1" w:themeShade="80"/>
        </w:rPr>
        <w:t>（</w:t>
      </w:r>
      <w:proofErr w:type="gramEnd"/>
      <w:r w:rsidRPr="0019592F">
        <w:rPr>
          <w:rFonts w:ascii="標楷體" w:eastAsia="標楷體" w:hAnsi="標楷體"/>
          <w:color w:val="808080" w:themeColor="background1" w:themeShade="80"/>
        </w:rPr>
        <w:t>由各開設單位訂定之，請敘明各項收費項目與金額，須符合前項教育部辦法第九條規定</w:t>
      </w:r>
      <w:r w:rsidRPr="0019592F">
        <w:rPr>
          <w:rFonts w:ascii="標楷體" w:eastAsia="標楷體" w:hAnsi="標楷體" w:hint="eastAsia"/>
          <w:color w:val="808080" w:themeColor="background1" w:themeShade="80"/>
        </w:rPr>
        <w:t>；退費標準</w:t>
      </w:r>
      <w:r w:rsidRPr="0019592F">
        <w:rPr>
          <w:rFonts w:ascii="標楷體" w:eastAsia="標楷體" w:hAnsi="標楷體"/>
          <w:color w:val="808080" w:themeColor="background1" w:themeShade="80"/>
        </w:rPr>
        <w:t>須符合前項教育部辦法第</w:t>
      </w:r>
      <w:r w:rsidRPr="0019592F">
        <w:rPr>
          <w:rFonts w:ascii="標楷體" w:eastAsia="標楷體" w:hAnsi="標楷體" w:hint="eastAsia"/>
          <w:color w:val="808080" w:themeColor="background1" w:themeShade="80"/>
        </w:rPr>
        <w:t>十七</w:t>
      </w:r>
      <w:r w:rsidRPr="0019592F">
        <w:rPr>
          <w:rFonts w:ascii="標楷體" w:eastAsia="標楷體" w:hAnsi="標楷體"/>
          <w:color w:val="808080" w:themeColor="background1" w:themeShade="80"/>
        </w:rPr>
        <w:t>條規定</w:t>
      </w:r>
      <w:proofErr w:type="gramStart"/>
      <w:r w:rsidRPr="0019592F">
        <w:rPr>
          <w:rFonts w:ascii="標楷體" w:eastAsia="標楷體" w:hAnsi="標楷體"/>
          <w:color w:val="808080" w:themeColor="background1" w:themeShade="80"/>
        </w:rPr>
        <w:t>）</w:t>
      </w:r>
      <w:proofErr w:type="gramEnd"/>
      <w:r w:rsidRPr="0019592F">
        <w:rPr>
          <w:rFonts w:ascii="標楷體" w:eastAsia="標楷體" w:hAnsi="標楷體"/>
          <w:color w:val="808080" w:themeColor="background1" w:themeShade="80"/>
        </w:rPr>
        <w:t>。</w:t>
      </w:r>
    </w:p>
    <w:p w14:paraId="0AAA6735" w14:textId="77777777" w:rsidR="00261C2A" w:rsidRDefault="00261C2A" w:rsidP="00261C2A">
      <w:pPr>
        <w:spacing w:line="400" w:lineRule="exact"/>
        <w:ind w:left="2026" w:hanging="167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>
        <w:rPr>
          <w:rFonts w:ascii="標楷體" w:eastAsia="標楷體" w:hAnsi="標楷體"/>
        </w:rPr>
        <w:t>、開班日期：自○○○年○○月○○日至○○○年○○月○○日</w:t>
      </w:r>
      <w:r w:rsidRPr="0019592F">
        <w:rPr>
          <w:rFonts w:ascii="標楷體" w:eastAsia="標楷體" w:hAnsi="標楷體"/>
          <w:color w:val="808080" w:themeColor="background1" w:themeShade="80"/>
        </w:rPr>
        <w:t>（請敘明開班</w:t>
      </w:r>
      <w:proofErr w:type="gramStart"/>
      <w:r w:rsidRPr="0019592F">
        <w:rPr>
          <w:rFonts w:ascii="標楷體" w:eastAsia="標楷體" w:hAnsi="標楷體"/>
          <w:color w:val="808080" w:themeColor="background1" w:themeShade="80"/>
        </w:rPr>
        <w:t>起迄</w:t>
      </w:r>
      <w:proofErr w:type="gramEnd"/>
      <w:r w:rsidRPr="0019592F">
        <w:rPr>
          <w:rFonts w:ascii="標楷體" w:eastAsia="標楷體" w:hAnsi="標楷體"/>
          <w:color w:val="808080" w:themeColor="background1" w:themeShade="80"/>
        </w:rPr>
        <w:t>日期）</w:t>
      </w:r>
    </w:p>
    <w:p w14:paraId="4646070A" w14:textId="77777777" w:rsidR="00261C2A" w:rsidRDefault="00261C2A" w:rsidP="00261C2A">
      <w:pPr>
        <w:spacing w:line="400" w:lineRule="exact"/>
        <w:ind w:left="2026" w:hanging="167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</w:t>
      </w:r>
      <w:r>
        <w:rPr>
          <w:rFonts w:ascii="標楷體" w:eastAsia="標楷體" w:hAnsi="標楷體"/>
        </w:rPr>
        <w:t>、上課時數：全期○○</w:t>
      </w:r>
      <w:proofErr w:type="gramStart"/>
      <w:r>
        <w:rPr>
          <w:rFonts w:ascii="標楷體" w:eastAsia="標楷體" w:hAnsi="標楷體"/>
        </w:rPr>
        <w:t>週</w:t>
      </w:r>
      <w:proofErr w:type="gramEnd"/>
      <w:r>
        <w:rPr>
          <w:rFonts w:ascii="標楷體" w:eastAsia="標楷體" w:hAnsi="標楷體"/>
        </w:rPr>
        <w:t>，共○○小時。</w:t>
      </w:r>
    </w:p>
    <w:p w14:paraId="0788D99C" w14:textId="77777777" w:rsidR="00261C2A" w:rsidRPr="00B01D04" w:rsidRDefault="00261C2A" w:rsidP="00261C2A">
      <w:pPr>
        <w:spacing w:line="400" w:lineRule="exact"/>
        <w:ind w:left="2026" w:hanging="1678"/>
        <w:rPr>
          <w:sz w:val="16"/>
          <w:szCs w:val="16"/>
        </w:rPr>
      </w:pPr>
      <w:r>
        <w:rPr>
          <w:rFonts w:ascii="標楷體" w:eastAsia="標楷體" w:hAnsi="標楷體" w:hint="eastAsia"/>
        </w:rPr>
        <w:t>十</w:t>
      </w:r>
      <w:r>
        <w:rPr>
          <w:rFonts w:ascii="標楷體" w:eastAsia="標楷體" w:hAnsi="標楷體"/>
        </w:rPr>
        <w:t>、開設課程</w:t>
      </w:r>
      <w:r>
        <w:rPr>
          <w:rFonts w:ascii="標楷體" w:eastAsia="標楷體" w:hAnsi="標楷體" w:hint="eastAsia"/>
        </w:rPr>
        <w:t>及師資</w:t>
      </w:r>
      <w:r>
        <w:rPr>
          <w:rFonts w:ascii="標楷體" w:eastAsia="標楷體" w:hAnsi="標楷體"/>
        </w:rPr>
        <w:t>：如下表</w:t>
      </w:r>
      <w:r w:rsidRPr="0019592F">
        <w:rPr>
          <w:rFonts w:ascii="標楷體" w:eastAsia="標楷體" w:hAnsi="標楷體"/>
          <w:color w:val="808080" w:themeColor="background1" w:themeShade="80"/>
        </w:rPr>
        <w:t>。</w:t>
      </w:r>
      <w:r w:rsidRPr="00B01D04">
        <w:rPr>
          <w:rFonts w:ascii="標楷體" w:eastAsia="標楷體" w:hAnsi="標楷體" w:hint="eastAsia"/>
          <w:color w:val="808080" w:themeColor="background1" w:themeShade="80"/>
          <w:sz w:val="20"/>
          <w:szCs w:val="20"/>
        </w:rPr>
        <w:t>(應具有專科以上學校教師、專業技術人員或專業技術教師資格</w:t>
      </w:r>
      <w:r>
        <w:rPr>
          <w:rFonts w:ascii="標楷體" w:eastAsia="標楷體" w:hAnsi="標楷體" w:hint="eastAsia"/>
          <w:color w:val="808080" w:themeColor="background1" w:themeShade="80"/>
          <w:sz w:val="20"/>
          <w:szCs w:val="20"/>
        </w:rPr>
        <w:t>)</w:t>
      </w:r>
    </w:p>
    <w:tbl>
      <w:tblPr>
        <w:tblW w:w="10117" w:type="dxa"/>
        <w:jc w:val="center"/>
        <w:tblBorders>
          <w:top w:val="thinThickSmallGap" w:sz="12" w:space="0" w:color="000000"/>
          <w:left w:val="thinThickSmallGap" w:sz="12" w:space="0" w:color="000000"/>
          <w:bottom w:val="thickThinSmallGap" w:sz="12" w:space="0" w:color="000000"/>
          <w:right w:val="thickThinSmallGap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5"/>
        <w:gridCol w:w="1074"/>
        <w:gridCol w:w="567"/>
        <w:gridCol w:w="1094"/>
        <w:gridCol w:w="1437"/>
        <w:gridCol w:w="1438"/>
        <w:gridCol w:w="1134"/>
        <w:gridCol w:w="1275"/>
        <w:gridCol w:w="1053"/>
      </w:tblGrid>
      <w:tr w:rsidR="006250B2" w14:paraId="01E78208" w14:textId="77777777" w:rsidTr="00A16061">
        <w:trPr>
          <w:jc w:val="center"/>
        </w:trPr>
        <w:tc>
          <w:tcPr>
            <w:tcW w:w="10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0FA62" w14:textId="77777777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科目名稱</w:t>
            </w:r>
          </w:p>
        </w:tc>
        <w:tc>
          <w:tcPr>
            <w:tcW w:w="107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24ABC" w14:textId="77777777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學分數</w:t>
            </w:r>
          </w:p>
          <w:p w14:paraId="0BD9CC91" w14:textId="77777777" w:rsidR="006250B2" w:rsidRPr="00A90DD2" w:rsidRDefault="006250B2" w:rsidP="006250B2">
            <w:pPr>
              <w:spacing w:line="36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90DD2">
              <w:rPr>
                <w:rFonts w:ascii="標楷體" w:eastAsia="標楷體" w:hAnsi="標楷體"/>
                <w:b/>
                <w:color w:val="000000"/>
              </w:rPr>
              <w:t>（非學分班免填）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8987FB" w14:textId="77777777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時數</w:t>
            </w:r>
          </w:p>
        </w:tc>
        <w:tc>
          <w:tcPr>
            <w:tcW w:w="10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54B49" w14:textId="54D778C8" w:rsidR="00A90DD2" w:rsidRDefault="00A90DD2" w:rsidP="00BF20A8">
            <w:pPr>
              <w:spacing w:line="400" w:lineRule="atLeast"/>
              <w:ind w:left="-12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內/外聘</w:t>
            </w:r>
          </w:p>
          <w:p w14:paraId="60326F97" w14:textId="69417FEC" w:rsidR="006250B2" w:rsidRDefault="00BF20A8" w:rsidP="00A90DD2">
            <w:pPr>
              <w:spacing w:line="400" w:lineRule="atLeast"/>
              <w:ind w:left="-12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</w:t>
            </w:r>
            <w:r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/>
              </w:rPr>
              <w:t>兼任</w:t>
            </w:r>
          </w:p>
        </w:tc>
        <w:tc>
          <w:tcPr>
            <w:tcW w:w="143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FD1AB" w14:textId="5006DB9C" w:rsidR="006250B2" w:rsidRDefault="006250B2" w:rsidP="006250B2">
            <w:pPr>
              <w:spacing w:line="400" w:lineRule="atLeast"/>
              <w:ind w:left="-12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授課教師</w:t>
            </w:r>
          </w:p>
        </w:tc>
        <w:tc>
          <w:tcPr>
            <w:tcW w:w="14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B63D5" w14:textId="6B551681" w:rsidR="006250B2" w:rsidRDefault="006250B2" w:rsidP="006250B2">
            <w:pPr>
              <w:spacing w:line="400" w:lineRule="atLeast"/>
              <w:ind w:left="-12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D35FE" w14:textId="77777777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所屬系所</w:t>
            </w:r>
          </w:p>
          <w:p w14:paraId="7111EAD2" w14:textId="3F1D371A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（服務單位）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A71A6" w14:textId="77777777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教師證書</w:t>
            </w:r>
          </w:p>
          <w:p w14:paraId="2996D4C8" w14:textId="77777777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字    號</w:t>
            </w:r>
          </w:p>
        </w:tc>
        <w:tc>
          <w:tcPr>
            <w:tcW w:w="10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DD094" w14:textId="77777777" w:rsidR="006250B2" w:rsidRDefault="006250B2" w:rsidP="006250B2">
            <w:pPr>
              <w:spacing w:line="40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備註</w:t>
            </w:r>
          </w:p>
        </w:tc>
      </w:tr>
      <w:tr w:rsidR="006250B2" w14:paraId="3498D81C" w14:textId="77777777" w:rsidTr="00A16061">
        <w:trPr>
          <w:trHeight w:val="567"/>
          <w:jc w:val="center"/>
        </w:trPr>
        <w:tc>
          <w:tcPr>
            <w:tcW w:w="10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740C3A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7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5E410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0B263C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A5F4EA" w14:textId="1E2E4AD5" w:rsidR="00A90DD2" w:rsidRPr="00A90DD2" w:rsidRDefault="00A90DD2" w:rsidP="00A90DD2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□內□外聘</w:t>
            </w:r>
          </w:p>
          <w:p w14:paraId="33C69F45" w14:textId="1333243E" w:rsidR="006250B2" w:rsidRDefault="00A90DD2" w:rsidP="006250B2">
            <w:pPr>
              <w:rPr>
                <w:rFonts w:ascii="標楷體" w:eastAsia="標楷體" w:hAnsi="標楷體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□專□</w:t>
            </w:r>
            <w:r w:rsidRPr="00A90DD2">
              <w:rPr>
                <w:rFonts w:ascii="標楷體" w:eastAsia="標楷體" w:hAnsi="標楷體"/>
                <w:sz w:val="20"/>
              </w:rPr>
              <w:t>兼</w:t>
            </w:r>
            <w:r>
              <w:rPr>
                <w:rFonts w:ascii="標楷體" w:eastAsia="標楷體" w:hAnsi="標楷體" w:hint="eastAsia"/>
                <w:sz w:val="20"/>
              </w:rPr>
              <w:t>任</w:t>
            </w:r>
          </w:p>
        </w:tc>
        <w:tc>
          <w:tcPr>
            <w:tcW w:w="143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D8DAE1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4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51C826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782E8D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E9B68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BCC9DD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</w:tr>
      <w:tr w:rsidR="006250B2" w14:paraId="2D92BBEE" w14:textId="77777777" w:rsidTr="00A16061">
        <w:trPr>
          <w:trHeight w:val="567"/>
          <w:jc w:val="center"/>
        </w:trPr>
        <w:tc>
          <w:tcPr>
            <w:tcW w:w="10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A7862F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7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D39503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08690F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214B99" w14:textId="77777777" w:rsidR="00A90DD2" w:rsidRPr="00A90DD2" w:rsidRDefault="00A90DD2" w:rsidP="00A90DD2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□內□外聘</w:t>
            </w:r>
          </w:p>
          <w:p w14:paraId="08B33D8B" w14:textId="4E5DF93C" w:rsidR="006250B2" w:rsidRDefault="00A90DD2" w:rsidP="00A90DD2">
            <w:pPr>
              <w:rPr>
                <w:rFonts w:ascii="標楷體" w:eastAsia="標楷體" w:hAnsi="標楷體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□專□</w:t>
            </w:r>
            <w:r w:rsidRPr="00A90DD2">
              <w:rPr>
                <w:rFonts w:ascii="標楷體" w:eastAsia="標楷體" w:hAnsi="標楷體"/>
                <w:sz w:val="20"/>
              </w:rPr>
              <w:t>兼</w:t>
            </w:r>
            <w:r>
              <w:rPr>
                <w:rFonts w:ascii="標楷體" w:eastAsia="標楷體" w:hAnsi="標楷體" w:hint="eastAsia"/>
                <w:sz w:val="20"/>
              </w:rPr>
              <w:t>任</w:t>
            </w:r>
          </w:p>
        </w:tc>
        <w:tc>
          <w:tcPr>
            <w:tcW w:w="143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CAFD9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4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02F412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5A2105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B1856B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85A72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</w:tr>
      <w:tr w:rsidR="006250B2" w14:paraId="4C8C8864" w14:textId="77777777" w:rsidTr="00A16061">
        <w:trPr>
          <w:trHeight w:val="567"/>
          <w:jc w:val="center"/>
        </w:trPr>
        <w:tc>
          <w:tcPr>
            <w:tcW w:w="10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405E3E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7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6C66FC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B7B221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2F45AC" w14:textId="77777777" w:rsidR="00A90DD2" w:rsidRPr="00A90DD2" w:rsidRDefault="00A90DD2" w:rsidP="00A90DD2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□內□外聘</w:t>
            </w:r>
          </w:p>
          <w:p w14:paraId="6C397AFF" w14:textId="5E9086EA" w:rsidR="006250B2" w:rsidRDefault="00A90DD2" w:rsidP="00A90DD2">
            <w:pPr>
              <w:rPr>
                <w:rFonts w:ascii="標楷體" w:eastAsia="標楷體" w:hAnsi="標楷體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□專□</w:t>
            </w:r>
            <w:r w:rsidRPr="00A90DD2">
              <w:rPr>
                <w:rFonts w:ascii="標楷體" w:eastAsia="標楷體" w:hAnsi="標楷體"/>
                <w:sz w:val="20"/>
              </w:rPr>
              <w:t>兼</w:t>
            </w:r>
            <w:r>
              <w:rPr>
                <w:rFonts w:ascii="標楷體" w:eastAsia="標楷體" w:hAnsi="標楷體" w:hint="eastAsia"/>
                <w:sz w:val="20"/>
              </w:rPr>
              <w:t>任</w:t>
            </w:r>
          </w:p>
        </w:tc>
        <w:tc>
          <w:tcPr>
            <w:tcW w:w="143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306EC3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4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161EDD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AAA6AD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C92300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508860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</w:tr>
      <w:tr w:rsidR="006250B2" w14:paraId="7E832292" w14:textId="77777777" w:rsidTr="00A16061">
        <w:trPr>
          <w:trHeight w:val="567"/>
          <w:jc w:val="center"/>
        </w:trPr>
        <w:tc>
          <w:tcPr>
            <w:tcW w:w="10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59430A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7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6DA0E2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C1FE88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949805" w14:textId="77777777" w:rsidR="00A90DD2" w:rsidRPr="00A90DD2" w:rsidRDefault="00A90DD2" w:rsidP="00A90DD2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□內□外聘</w:t>
            </w:r>
          </w:p>
          <w:p w14:paraId="064E67A0" w14:textId="0498EFEE" w:rsidR="006250B2" w:rsidRDefault="00A90DD2" w:rsidP="00A90DD2">
            <w:pPr>
              <w:rPr>
                <w:rFonts w:ascii="標楷體" w:eastAsia="標楷體" w:hAnsi="標楷體"/>
              </w:rPr>
            </w:pPr>
            <w:r w:rsidRPr="00A90DD2">
              <w:rPr>
                <w:rFonts w:ascii="標楷體" w:eastAsia="標楷體" w:hAnsi="標楷體" w:hint="eastAsia"/>
                <w:sz w:val="20"/>
              </w:rPr>
              <w:t>□專□</w:t>
            </w:r>
            <w:r w:rsidRPr="00A90DD2">
              <w:rPr>
                <w:rFonts w:ascii="標楷體" w:eastAsia="標楷體" w:hAnsi="標楷體"/>
                <w:sz w:val="20"/>
              </w:rPr>
              <w:t>兼</w:t>
            </w:r>
            <w:r>
              <w:rPr>
                <w:rFonts w:ascii="標楷體" w:eastAsia="標楷體" w:hAnsi="標楷體" w:hint="eastAsia"/>
                <w:sz w:val="20"/>
              </w:rPr>
              <w:t>任</w:t>
            </w:r>
          </w:p>
        </w:tc>
        <w:tc>
          <w:tcPr>
            <w:tcW w:w="143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EA0BCB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4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D313BC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A8D47C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EC73F0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287E53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</w:tr>
      <w:tr w:rsidR="006250B2" w14:paraId="6F59DFCF" w14:textId="77777777" w:rsidTr="00A16061">
        <w:trPr>
          <w:trHeight w:val="567"/>
          <w:jc w:val="center"/>
        </w:trPr>
        <w:tc>
          <w:tcPr>
            <w:tcW w:w="10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D234F3" w14:textId="77777777" w:rsidR="006250B2" w:rsidRDefault="006250B2" w:rsidP="006250B2">
            <w:pPr>
              <w:ind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合計</w:t>
            </w:r>
          </w:p>
        </w:tc>
        <w:tc>
          <w:tcPr>
            <w:tcW w:w="107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461623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CBF79B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E6ECAB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43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124386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4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B538A2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A673B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672E1B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  <w:tc>
          <w:tcPr>
            <w:tcW w:w="105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609C53" w14:textId="77777777" w:rsidR="006250B2" w:rsidRDefault="006250B2" w:rsidP="006250B2">
            <w:pPr>
              <w:rPr>
                <w:rFonts w:ascii="標楷體" w:eastAsia="標楷體" w:hAnsi="標楷體"/>
              </w:rPr>
            </w:pPr>
          </w:p>
        </w:tc>
      </w:tr>
    </w:tbl>
    <w:p w14:paraId="65EC0939" w14:textId="77777777" w:rsidR="00261C2A" w:rsidRPr="0019592F" w:rsidRDefault="00261C2A" w:rsidP="00261C2A">
      <w:pPr>
        <w:spacing w:line="400" w:lineRule="exact"/>
        <w:ind w:left="2026" w:hanging="1678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color w:val="000000"/>
        </w:rPr>
        <w:t>十</w:t>
      </w:r>
      <w:r>
        <w:rPr>
          <w:rFonts w:ascii="標楷體" w:eastAsia="標楷體" w:hAnsi="標楷體" w:hint="eastAsia"/>
          <w:color w:val="000000"/>
        </w:rPr>
        <w:t>一</w:t>
      </w:r>
      <w:r>
        <w:rPr>
          <w:rFonts w:ascii="標楷體" w:eastAsia="標楷體" w:hAnsi="標楷體"/>
          <w:color w:val="000000"/>
        </w:rPr>
        <w:t>、</w:t>
      </w:r>
      <w:r w:rsidRPr="002F6762">
        <w:rPr>
          <w:rFonts w:ascii="標楷體" w:eastAsia="標楷體" w:hAnsi="標楷體"/>
          <w:color w:val="000000"/>
        </w:rPr>
        <w:t>教師</w:t>
      </w:r>
      <w:proofErr w:type="gramStart"/>
      <w:r w:rsidRPr="002F6762">
        <w:rPr>
          <w:rFonts w:ascii="標楷體" w:eastAsia="標楷體" w:hAnsi="標楷體"/>
          <w:color w:val="000000"/>
        </w:rPr>
        <w:t>內外聘時數</w:t>
      </w:r>
      <w:proofErr w:type="gramEnd"/>
      <w:r w:rsidRPr="002F6762">
        <w:rPr>
          <w:rFonts w:ascii="標楷體" w:eastAsia="標楷體" w:hAnsi="標楷體"/>
          <w:color w:val="000000"/>
        </w:rPr>
        <w:t>：</w:t>
      </w:r>
      <w:proofErr w:type="gramStart"/>
      <w:r>
        <w:rPr>
          <w:rFonts w:ascii="標楷體" w:eastAsia="標楷體" w:hAnsi="標楷體"/>
          <w:b/>
          <w:color w:val="000000"/>
        </w:rPr>
        <w:t>內聘共</w:t>
      </w:r>
      <w:proofErr w:type="gramEnd"/>
      <w:r>
        <w:rPr>
          <w:rFonts w:ascii="標楷體" w:eastAsia="標楷體" w:hAnsi="標楷體"/>
          <w:b/>
          <w:color w:val="000000"/>
        </w:rPr>
        <w:t>○○小時，外聘共○○小時。</w:t>
      </w:r>
      <w:r w:rsidRPr="0019592F">
        <w:rPr>
          <w:rFonts w:ascii="標楷體" w:eastAsia="標楷體" w:hAnsi="標楷體" w:hint="eastAsia"/>
          <w:b/>
          <w:color w:val="808080" w:themeColor="background1" w:themeShade="80"/>
        </w:rPr>
        <w:t>(</w:t>
      </w:r>
      <w:r w:rsidRPr="0019592F">
        <w:rPr>
          <w:rFonts w:ascii="標楷體" w:eastAsia="標楷體" w:hAnsi="標楷體"/>
          <w:color w:val="808080" w:themeColor="background1" w:themeShade="80"/>
        </w:rPr>
        <w:t>須符合教育部辦法第五條規</w:t>
      </w:r>
      <w:r w:rsidRPr="0019592F">
        <w:rPr>
          <w:rFonts w:ascii="標楷體" w:eastAsia="標楷體" w:hAnsi="標楷體" w:hint="eastAsia"/>
          <w:color w:val="808080" w:themeColor="background1" w:themeShade="80"/>
        </w:rPr>
        <w:t>定)</w:t>
      </w:r>
    </w:p>
    <w:p w14:paraId="2B2AC7D2" w14:textId="77777777" w:rsidR="00261C2A" w:rsidRPr="0019592F" w:rsidRDefault="00261C2A" w:rsidP="00261C2A">
      <w:pPr>
        <w:spacing w:line="400" w:lineRule="exact"/>
        <w:ind w:left="2024" w:hanging="1678"/>
        <w:rPr>
          <w:rFonts w:ascii="標楷體" w:eastAsia="標楷體" w:hAnsi="標楷體"/>
          <w:b/>
          <w:color w:val="808080" w:themeColor="background1" w:themeShade="80"/>
        </w:rPr>
      </w:pPr>
      <w:r>
        <w:rPr>
          <w:rFonts w:ascii="標楷體" w:eastAsia="標楷體" w:hAnsi="標楷體"/>
        </w:rPr>
        <w:t>十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、修讀學分：</w:t>
      </w:r>
      <w:r w:rsidRPr="0019592F">
        <w:rPr>
          <w:rFonts w:ascii="標楷體" w:eastAsia="標楷體" w:hAnsi="標楷體"/>
          <w:color w:val="808080" w:themeColor="background1" w:themeShade="80"/>
        </w:rPr>
        <w:t>（</w:t>
      </w:r>
      <w:r w:rsidRPr="0019592F">
        <w:rPr>
          <w:rFonts w:ascii="標楷體" w:eastAsia="標楷體" w:hAnsi="標楷體"/>
          <w:b/>
          <w:color w:val="808080" w:themeColor="background1" w:themeShade="80"/>
        </w:rPr>
        <w:t>非學分班免填</w:t>
      </w:r>
      <w:r w:rsidRPr="0019592F">
        <w:rPr>
          <w:rFonts w:ascii="標楷體" w:eastAsia="標楷體" w:hAnsi="標楷體"/>
          <w:color w:val="808080" w:themeColor="background1" w:themeShade="80"/>
        </w:rPr>
        <w:t>，由各開設單位自訂之，不得與前項教育部辦法第十五條規定抵觸）。</w:t>
      </w:r>
    </w:p>
    <w:p w14:paraId="23407D49" w14:textId="77777777" w:rsidR="00261C2A" w:rsidRDefault="00261C2A" w:rsidP="00261C2A">
      <w:pPr>
        <w:spacing w:line="400" w:lineRule="exact"/>
        <w:ind w:left="2024" w:hanging="1678"/>
        <w:rPr>
          <w:rFonts w:ascii="標楷體" w:eastAsia="標楷體" w:hAnsi="標楷體"/>
        </w:rPr>
      </w:pPr>
      <w:r w:rsidRPr="002F6762">
        <w:rPr>
          <w:rFonts w:ascii="標楷體" w:eastAsia="標楷體" w:hAnsi="標楷體" w:hint="eastAsia"/>
        </w:rPr>
        <w:t>十</w:t>
      </w:r>
      <w:r>
        <w:rPr>
          <w:rFonts w:ascii="標楷體" w:eastAsia="標楷體" w:hAnsi="標楷體" w:hint="eastAsia"/>
        </w:rPr>
        <w:t>三</w:t>
      </w:r>
      <w:r w:rsidRPr="002F6762">
        <w:rPr>
          <w:rFonts w:ascii="標楷體" w:eastAsia="標楷體" w:hAnsi="標楷體" w:hint="eastAsia"/>
        </w:rPr>
        <w:t>、課程設計：</w:t>
      </w:r>
    </w:p>
    <w:tbl>
      <w:tblPr>
        <w:tblW w:w="10206" w:type="dxa"/>
        <w:tblInd w:w="-5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31"/>
        <w:gridCol w:w="8175"/>
      </w:tblGrid>
      <w:tr w:rsidR="00261C2A" w:rsidRPr="00A44B49" w14:paraId="15B3EF12" w14:textId="77777777" w:rsidTr="00A16061">
        <w:tc>
          <w:tcPr>
            <w:tcW w:w="2031" w:type="dxa"/>
            <w:shd w:val="clear" w:color="auto" w:fill="auto"/>
            <w:vAlign w:val="center"/>
          </w:tcPr>
          <w:p w14:paraId="7C13239F" w14:textId="77777777" w:rsidR="00261C2A" w:rsidRPr="00A44B49" w:rsidRDefault="00261C2A" w:rsidP="00A16061">
            <w:pPr>
              <w:spacing w:line="440" w:lineRule="exact"/>
              <w:jc w:val="center"/>
              <w:rPr>
                <w:rFonts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科目名稱</w:t>
            </w:r>
          </w:p>
        </w:tc>
        <w:tc>
          <w:tcPr>
            <w:tcW w:w="8175" w:type="dxa"/>
            <w:shd w:val="clear" w:color="auto" w:fill="auto"/>
            <w:vAlign w:val="center"/>
          </w:tcPr>
          <w:p w14:paraId="054A7D42" w14:textId="77777777" w:rsidR="00261C2A" w:rsidRPr="00A44B49" w:rsidRDefault="00261C2A" w:rsidP="00A16061">
            <w:pPr>
              <w:spacing w:line="440" w:lineRule="exact"/>
              <w:jc w:val="both"/>
              <w:rPr>
                <w:rFonts w:eastAsia="標楷體" w:hAnsi="標楷體"/>
                <w:szCs w:val="24"/>
              </w:rPr>
            </w:pPr>
          </w:p>
        </w:tc>
      </w:tr>
      <w:tr w:rsidR="00261C2A" w:rsidRPr="00A44B49" w14:paraId="357F2ED3" w14:textId="77777777" w:rsidTr="00A16061">
        <w:tc>
          <w:tcPr>
            <w:tcW w:w="2031" w:type="dxa"/>
            <w:shd w:val="clear" w:color="auto" w:fill="auto"/>
            <w:vAlign w:val="center"/>
          </w:tcPr>
          <w:p w14:paraId="32E751D1" w14:textId="77777777" w:rsidR="00261C2A" w:rsidRPr="00A44B49" w:rsidRDefault="00261C2A" w:rsidP="00A16061">
            <w:pPr>
              <w:spacing w:line="440" w:lineRule="exact"/>
              <w:jc w:val="center"/>
              <w:rPr>
                <w:rFonts w:eastAsia="標楷體" w:hAnsi="標楷體"/>
                <w:szCs w:val="24"/>
              </w:rPr>
            </w:pPr>
            <w:r w:rsidRPr="00A7467B">
              <w:rPr>
                <w:rFonts w:eastAsia="標楷體" w:hAnsi="標楷體" w:hint="eastAsia"/>
                <w:szCs w:val="24"/>
              </w:rPr>
              <w:t>課程概述</w:t>
            </w:r>
          </w:p>
        </w:tc>
        <w:tc>
          <w:tcPr>
            <w:tcW w:w="8175" w:type="dxa"/>
            <w:shd w:val="clear" w:color="auto" w:fill="auto"/>
            <w:vAlign w:val="center"/>
          </w:tcPr>
          <w:p w14:paraId="6F3A9551" w14:textId="77777777" w:rsidR="00261C2A" w:rsidRPr="0019592F" w:rsidRDefault="00261C2A" w:rsidP="00A16061">
            <w:pPr>
              <w:spacing w:line="400" w:lineRule="exact"/>
              <w:jc w:val="both"/>
              <w:rPr>
                <w:rFonts w:eastAsia="標楷體"/>
                <w:color w:val="808080" w:themeColor="background1" w:themeShade="80"/>
              </w:rPr>
            </w:pPr>
            <w:r w:rsidRPr="0019592F">
              <w:rPr>
                <w:rFonts w:eastAsia="標楷體"/>
                <w:color w:val="808080" w:themeColor="background1" w:themeShade="80"/>
              </w:rPr>
              <w:t>(</w:t>
            </w:r>
            <w:proofErr w:type="gramStart"/>
            <w:r w:rsidRPr="0019592F">
              <w:rPr>
                <w:rFonts w:eastAsia="標楷體" w:hAnsi="標楷體"/>
                <w:color w:val="808080" w:themeColor="background1" w:themeShade="80"/>
              </w:rPr>
              <w:t>貴系所</w:t>
            </w:r>
            <w:proofErr w:type="gramEnd"/>
            <w:r w:rsidRPr="0019592F">
              <w:rPr>
                <w:rFonts w:eastAsia="標楷體" w:hAnsi="標楷體"/>
                <w:color w:val="808080" w:themeColor="background1" w:themeShade="80"/>
              </w:rPr>
              <w:t>提供的資料，我們將彙編在推廣教育選課手冊，因此，煩請扼要敘明課程目的或特色，字數約在</w:t>
            </w:r>
            <w:r w:rsidRPr="0019592F">
              <w:rPr>
                <w:rFonts w:eastAsia="標楷體"/>
                <w:color w:val="808080" w:themeColor="background1" w:themeShade="80"/>
              </w:rPr>
              <w:t>150</w:t>
            </w:r>
            <w:r w:rsidRPr="0019592F">
              <w:rPr>
                <w:rFonts w:eastAsia="標楷體" w:hAnsi="標楷體"/>
                <w:color w:val="808080" w:themeColor="background1" w:themeShade="80"/>
              </w:rPr>
              <w:t>至</w:t>
            </w:r>
            <w:r w:rsidRPr="0019592F">
              <w:rPr>
                <w:rFonts w:eastAsia="標楷體"/>
                <w:color w:val="808080" w:themeColor="background1" w:themeShade="80"/>
              </w:rPr>
              <w:t>200</w:t>
            </w:r>
            <w:r w:rsidRPr="0019592F">
              <w:rPr>
                <w:rFonts w:eastAsia="標楷體" w:hAnsi="標楷體"/>
                <w:color w:val="808080" w:themeColor="background1" w:themeShade="80"/>
              </w:rPr>
              <w:t>字，讓選課的學生獲得最完整的資訊</w:t>
            </w:r>
            <w:r w:rsidRPr="0019592F">
              <w:rPr>
                <w:rFonts w:eastAsia="標楷體"/>
                <w:color w:val="808080" w:themeColor="background1" w:themeShade="80"/>
              </w:rPr>
              <w:t>)</w:t>
            </w:r>
            <w:r w:rsidRPr="0019592F">
              <w:rPr>
                <w:rFonts w:eastAsia="標楷體" w:hAnsi="標楷體"/>
                <w:color w:val="808080" w:themeColor="background1" w:themeShade="80"/>
                <w:szCs w:val="24"/>
              </w:rPr>
              <w:t>。</w:t>
            </w:r>
          </w:p>
        </w:tc>
      </w:tr>
      <w:tr w:rsidR="00261C2A" w:rsidRPr="00A44B49" w14:paraId="2C3B2FE4" w14:textId="77777777" w:rsidTr="00A16061">
        <w:tc>
          <w:tcPr>
            <w:tcW w:w="2031" w:type="dxa"/>
            <w:shd w:val="clear" w:color="auto" w:fill="auto"/>
            <w:vAlign w:val="center"/>
          </w:tcPr>
          <w:p w14:paraId="6B342BCB" w14:textId="77777777" w:rsidR="00261C2A" w:rsidRPr="00A44B49" w:rsidRDefault="00261C2A" w:rsidP="00A16061">
            <w:pPr>
              <w:spacing w:line="440" w:lineRule="exact"/>
              <w:jc w:val="center"/>
              <w:rPr>
                <w:rFonts w:eastAsia="標楷體" w:hAnsi="標楷體"/>
                <w:szCs w:val="24"/>
              </w:rPr>
            </w:pPr>
            <w:r w:rsidRPr="00A7467B">
              <w:rPr>
                <w:rFonts w:eastAsia="標楷體" w:hAnsi="標楷體" w:hint="eastAsia"/>
                <w:szCs w:val="24"/>
              </w:rPr>
              <w:t>課程學習目標</w:t>
            </w:r>
          </w:p>
        </w:tc>
        <w:tc>
          <w:tcPr>
            <w:tcW w:w="8175" w:type="dxa"/>
            <w:shd w:val="clear" w:color="auto" w:fill="auto"/>
            <w:vAlign w:val="center"/>
          </w:tcPr>
          <w:p w14:paraId="4B80EE1A" w14:textId="77777777" w:rsidR="00261C2A" w:rsidRPr="00A44B49" w:rsidRDefault="00261C2A" w:rsidP="00A16061">
            <w:pPr>
              <w:spacing w:line="440" w:lineRule="exact"/>
              <w:jc w:val="both"/>
              <w:rPr>
                <w:rFonts w:eastAsia="標楷體" w:hAnsi="標楷體"/>
                <w:szCs w:val="24"/>
              </w:rPr>
            </w:pPr>
          </w:p>
        </w:tc>
      </w:tr>
      <w:tr w:rsidR="00261C2A" w:rsidRPr="00A44B49" w14:paraId="00F9321B" w14:textId="77777777" w:rsidTr="00A16061">
        <w:tc>
          <w:tcPr>
            <w:tcW w:w="2031" w:type="dxa"/>
            <w:shd w:val="clear" w:color="auto" w:fill="auto"/>
            <w:vAlign w:val="center"/>
          </w:tcPr>
          <w:p w14:paraId="75A90C80" w14:textId="77777777" w:rsidR="00261C2A" w:rsidRPr="00A44B49" w:rsidRDefault="00261C2A" w:rsidP="00A16061">
            <w:pPr>
              <w:spacing w:line="440" w:lineRule="exact"/>
              <w:jc w:val="center"/>
              <w:rPr>
                <w:rFonts w:eastAsia="標楷體" w:hAnsi="標楷體"/>
                <w:szCs w:val="24"/>
              </w:rPr>
            </w:pPr>
            <w:r w:rsidRPr="00A7467B">
              <w:rPr>
                <w:rFonts w:eastAsia="標楷體" w:hAnsi="標楷體" w:hint="eastAsia"/>
                <w:szCs w:val="24"/>
              </w:rPr>
              <w:t>課程進度</w:t>
            </w:r>
          </w:p>
        </w:tc>
        <w:tc>
          <w:tcPr>
            <w:tcW w:w="8175" w:type="dxa"/>
            <w:shd w:val="clear" w:color="auto" w:fill="auto"/>
            <w:vAlign w:val="center"/>
          </w:tcPr>
          <w:p w14:paraId="7151800F" w14:textId="77777777" w:rsidR="00261C2A" w:rsidRDefault="00261C2A" w:rsidP="00A16061">
            <w:pPr>
              <w:spacing w:line="440" w:lineRule="exact"/>
              <w:jc w:val="both"/>
              <w:rPr>
                <w:rFonts w:eastAsia="標楷體" w:hAnsi="標楷體"/>
                <w:szCs w:val="24"/>
              </w:rPr>
            </w:pPr>
          </w:p>
          <w:tbl>
            <w:tblPr>
              <w:tblW w:w="4500" w:type="pct"/>
              <w:tblInd w:w="24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4"/>
              <w:gridCol w:w="6295"/>
            </w:tblGrid>
            <w:tr w:rsidR="00261C2A" w:rsidRPr="000E392C" w14:paraId="1D725E16" w14:textId="77777777" w:rsidTr="00A16061">
              <w:tc>
                <w:tcPr>
                  <w:tcW w:w="597" w:type="pct"/>
                  <w:tcBorders>
                    <w:top w:val="single" w:sz="6" w:space="0" w:color="523A0B"/>
                    <w:left w:val="single" w:sz="6" w:space="0" w:color="523A0B"/>
                    <w:bottom w:val="single" w:sz="6" w:space="0" w:color="523A0B"/>
                    <w:right w:val="single" w:sz="6" w:space="0" w:color="523A0B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5EAABF80" w14:textId="77777777" w:rsidR="00261C2A" w:rsidRPr="000E392C" w:rsidRDefault="00261C2A" w:rsidP="00A16061">
                  <w:pPr>
                    <w:widowControl/>
                    <w:jc w:val="center"/>
                    <w:rPr>
                      <w:rFonts w:eastAsia="標楷體" w:hAnsi="標楷體"/>
                      <w:szCs w:val="24"/>
                    </w:rPr>
                  </w:pPr>
                  <w:proofErr w:type="gramStart"/>
                  <w:r w:rsidRPr="000E392C">
                    <w:rPr>
                      <w:rFonts w:eastAsia="標楷體" w:hAnsi="標楷體" w:hint="eastAsia"/>
                      <w:szCs w:val="24"/>
                    </w:rPr>
                    <w:t>週</w:t>
                  </w:r>
                  <w:proofErr w:type="gramEnd"/>
                  <w:r w:rsidRPr="000E392C">
                    <w:rPr>
                      <w:rFonts w:eastAsia="標楷體" w:hAnsi="標楷體" w:hint="eastAsia"/>
                      <w:szCs w:val="24"/>
                    </w:rPr>
                    <w:t>次</w:t>
                  </w:r>
                </w:p>
              </w:tc>
              <w:tc>
                <w:tcPr>
                  <w:tcW w:w="4403" w:type="pct"/>
                  <w:tcBorders>
                    <w:top w:val="single" w:sz="6" w:space="0" w:color="523A0B"/>
                    <w:left w:val="single" w:sz="6" w:space="0" w:color="523A0B"/>
                    <w:bottom w:val="single" w:sz="6" w:space="0" w:color="523A0B"/>
                    <w:right w:val="single" w:sz="6" w:space="0" w:color="523A0B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57817BAC" w14:textId="77777777" w:rsidR="00261C2A" w:rsidRPr="000E392C" w:rsidRDefault="00261C2A" w:rsidP="00A16061">
                  <w:pPr>
                    <w:widowControl/>
                    <w:jc w:val="center"/>
                    <w:rPr>
                      <w:rFonts w:eastAsia="標楷體" w:hAnsi="標楷體"/>
                      <w:szCs w:val="24"/>
                    </w:rPr>
                  </w:pPr>
                  <w:r w:rsidRPr="000E392C">
                    <w:rPr>
                      <w:rFonts w:eastAsia="標楷體" w:hAnsi="標楷體" w:hint="eastAsia"/>
                      <w:szCs w:val="24"/>
                    </w:rPr>
                    <w:t>進度說明</w:t>
                  </w:r>
                </w:p>
              </w:tc>
            </w:tr>
            <w:tr w:rsidR="00261C2A" w:rsidRPr="000E392C" w14:paraId="0684582C" w14:textId="77777777" w:rsidTr="00A16061">
              <w:tc>
                <w:tcPr>
                  <w:tcW w:w="597" w:type="pct"/>
                  <w:tcBorders>
                    <w:top w:val="single" w:sz="6" w:space="0" w:color="523A0B"/>
                    <w:left w:val="single" w:sz="6" w:space="0" w:color="523A0B"/>
                    <w:bottom w:val="single" w:sz="6" w:space="0" w:color="523A0B"/>
                    <w:right w:val="single" w:sz="6" w:space="0" w:color="523A0B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14:paraId="47903B59" w14:textId="77777777" w:rsidR="00261C2A" w:rsidRPr="000E392C" w:rsidRDefault="00261C2A" w:rsidP="00A16061">
                  <w:pPr>
                    <w:widowControl/>
                    <w:jc w:val="center"/>
                    <w:rPr>
                      <w:rFonts w:eastAsia="標楷體" w:hAnsi="標楷體"/>
                      <w:szCs w:val="24"/>
                    </w:rPr>
                  </w:pPr>
                  <w:r w:rsidRPr="000E392C">
                    <w:rPr>
                      <w:rFonts w:eastAsia="標楷體" w:hAnsi="標楷體"/>
                      <w:szCs w:val="24"/>
                    </w:rPr>
                    <w:t>1</w:t>
                  </w:r>
                </w:p>
              </w:tc>
              <w:tc>
                <w:tcPr>
                  <w:tcW w:w="4403" w:type="pct"/>
                  <w:tcBorders>
                    <w:top w:val="single" w:sz="6" w:space="0" w:color="523A0B"/>
                    <w:left w:val="single" w:sz="6" w:space="0" w:color="523A0B"/>
                    <w:bottom w:val="single" w:sz="6" w:space="0" w:color="523A0B"/>
                    <w:right w:val="single" w:sz="6" w:space="0" w:color="523A0B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</w:tcPr>
                <w:p w14:paraId="03419882" w14:textId="77777777" w:rsidR="00261C2A" w:rsidRPr="000E392C" w:rsidRDefault="00261C2A" w:rsidP="00A16061">
                  <w:pPr>
                    <w:widowControl/>
                    <w:rPr>
                      <w:rFonts w:eastAsia="標楷體" w:hAnsi="標楷體"/>
                      <w:szCs w:val="24"/>
                    </w:rPr>
                  </w:pPr>
                </w:p>
              </w:tc>
            </w:tr>
          </w:tbl>
          <w:p w14:paraId="1E373228" w14:textId="77777777" w:rsidR="00261C2A" w:rsidRPr="000E392C" w:rsidRDefault="00261C2A" w:rsidP="00A16061">
            <w:pPr>
              <w:spacing w:line="440" w:lineRule="exact"/>
              <w:jc w:val="both"/>
              <w:rPr>
                <w:rFonts w:eastAsia="標楷體" w:hAnsi="標楷體"/>
                <w:szCs w:val="24"/>
              </w:rPr>
            </w:pPr>
          </w:p>
          <w:p w14:paraId="468BEC68" w14:textId="77777777" w:rsidR="00261C2A" w:rsidRPr="000E392C" w:rsidRDefault="00261C2A" w:rsidP="00A16061">
            <w:pPr>
              <w:spacing w:line="440" w:lineRule="exact"/>
              <w:jc w:val="both"/>
              <w:rPr>
                <w:rFonts w:eastAsia="標楷體" w:hAnsi="標楷體"/>
                <w:szCs w:val="24"/>
              </w:rPr>
            </w:pPr>
          </w:p>
        </w:tc>
      </w:tr>
      <w:tr w:rsidR="00261C2A" w:rsidRPr="00A44B49" w14:paraId="13523DEB" w14:textId="77777777" w:rsidTr="00A16061">
        <w:tc>
          <w:tcPr>
            <w:tcW w:w="2031" w:type="dxa"/>
            <w:shd w:val="clear" w:color="auto" w:fill="auto"/>
            <w:vAlign w:val="center"/>
          </w:tcPr>
          <w:p w14:paraId="7303E935" w14:textId="77777777" w:rsidR="00261C2A" w:rsidRPr="00A44B49" w:rsidRDefault="00261C2A" w:rsidP="00A16061">
            <w:pPr>
              <w:spacing w:line="440" w:lineRule="exact"/>
              <w:jc w:val="center"/>
              <w:rPr>
                <w:rFonts w:eastAsia="標楷體" w:hAnsi="標楷體"/>
                <w:szCs w:val="24"/>
              </w:rPr>
            </w:pPr>
            <w:r>
              <w:rPr>
                <w:rFonts w:eastAsia="標楷體" w:hAnsi="標楷體" w:hint="eastAsia"/>
                <w:szCs w:val="24"/>
              </w:rPr>
              <w:t>評量方式</w:t>
            </w:r>
          </w:p>
        </w:tc>
        <w:tc>
          <w:tcPr>
            <w:tcW w:w="8175" w:type="dxa"/>
            <w:shd w:val="clear" w:color="auto" w:fill="auto"/>
            <w:vAlign w:val="center"/>
          </w:tcPr>
          <w:p w14:paraId="78168752" w14:textId="77777777" w:rsidR="00261C2A" w:rsidRPr="00C01D60" w:rsidRDefault="00261C2A" w:rsidP="00A16061">
            <w:pPr>
              <w:spacing w:line="44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01D60">
              <w:rPr>
                <w:rFonts w:ascii="標楷體" w:eastAsia="標楷體" w:hAnsi="標楷體" w:hint="eastAsia"/>
                <w:bCs/>
                <w:szCs w:val="24"/>
              </w:rPr>
              <w:t>□期中考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4"/>
              </w:rPr>
              <w:t xml:space="preserve">    %   </w:t>
            </w:r>
            <w:r w:rsidRPr="00C01D60">
              <w:rPr>
                <w:rFonts w:ascii="標楷體" w:eastAsia="標楷體" w:hAnsi="標楷體" w:hint="eastAsia"/>
                <w:bCs/>
                <w:szCs w:val="24"/>
              </w:rPr>
              <w:t>□期末考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4"/>
              </w:rPr>
              <w:t xml:space="preserve">     %   </w:t>
            </w:r>
            <w:r w:rsidRPr="00C01D60">
              <w:rPr>
                <w:rFonts w:ascii="標楷體" w:eastAsia="標楷體" w:hAnsi="標楷體" w:hint="eastAsia"/>
                <w:bCs/>
                <w:szCs w:val="24"/>
              </w:rPr>
              <w:t xml:space="preserve">□出席 </w:t>
            </w:r>
            <w:r w:rsidRPr="00C01D60">
              <w:rPr>
                <w:rFonts w:ascii="標楷體" w:eastAsia="標楷體" w:hAnsi="標楷體" w:hint="eastAsia"/>
                <w:bCs/>
                <w:szCs w:val="24"/>
              </w:rPr>
              <w:tab/>
            </w:r>
            <w:r>
              <w:rPr>
                <w:rFonts w:ascii="標楷體" w:eastAsia="標楷體" w:hAnsi="標楷體"/>
                <w:bCs/>
                <w:szCs w:val="24"/>
              </w:rPr>
              <w:t xml:space="preserve">   %</w:t>
            </w:r>
          </w:p>
        </w:tc>
      </w:tr>
      <w:tr w:rsidR="00261C2A" w:rsidRPr="00A44B49" w14:paraId="7F4716B0" w14:textId="77777777" w:rsidTr="00A16061">
        <w:trPr>
          <w:trHeight w:val="372"/>
        </w:trPr>
        <w:tc>
          <w:tcPr>
            <w:tcW w:w="2031" w:type="dxa"/>
            <w:shd w:val="clear" w:color="auto" w:fill="auto"/>
            <w:vAlign w:val="center"/>
          </w:tcPr>
          <w:p w14:paraId="551E0DDA" w14:textId="77777777" w:rsidR="00261C2A" w:rsidRPr="00A44B49" w:rsidRDefault="00261C2A" w:rsidP="00A16061">
            <w:pPr>
              <w:spacing w:line="440" w:lineRule="exact"/>
              <w:jc w:val="center"/>
              <w:rPr>
                <w:rFonts w:eastAsia="標楷體" w:hAnsi="標楷體"/>
                <w:szCs w:val="24"/>
              </w:rPr>
            </w:pPr>
            <w:r w:rsidRPr="006812F2">
              <w:rPr>
                <w:rFonts w:eastAsia="標楷體" w:hAnsi="標楷體" w:hint="eastAsia"/>
                <w:szCs w:val="24"/>
              </w:rPr>
              <w:t>教學方法</w:t>
            </w:r>
          </w:p>
        </w:tc>
        <w:tc>
          <w:tcPr>
            <w:tcW w:w="8175" w:type="dxa"/>
            <w:shd w:val="clear" w:color="auto" w:fill="auto"/>
            <w:vAlign w:val="center"/>
          </w:tcPr>
          <w:p w14:paraId="7D0647D9" w14:textId="77777777" w:rsidR="00261C2A" w:rsidRDefault="00261C2A" w:rsidP="00A16061">
            <w:pPr>
              <w:spacing w:line="44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01D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01D60">
              <w:rPr>
                <w:rFonts w:ascii="標楷體" w:eastAsia="標楷體" w:hAnsi="標楷體"/>
                <w:bCs/>
                <w:szCs w:val="24"/>
              </w:rPr>
              <w:t>講授法</w:t>
            </w:r>
            <w:r w:rsidRPr="00C01D60">
              <w:rPr>
                <w:rFonts w:ascii="標楷體" w:eastAsia="標楷體" w:hAnsi="標楷體" w:hint="eastAsia"/>
                <w:bCs/>
                <w:szCs w:val="24"/>
              </w:rPr>
              <w:t>□小組討論法□個案研討□學習心得分享□實作法□影片研討</w:t>
            </w:r>
          </w:p>
          <w:p w14:paraId="74FF3FFF" w14:textId="77777777" w:rsidR="00261C2A" w:rsidRPr="00C01D60" w:rsidRDefault="00261C2A" w:rsidP="00A16061">
            <w:pPr>
              <w:spacing w:line="4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01D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其它:</w:t>
            </w:r>
          </w:p>
        </w:tc>
      </w:tr>
      <w:tr w:rsidR="00261C2A" w:rsidRPr="00A44B49" w14:paraId="4E554CD2" w14:textId="77777777" w:rsidTr="00A16061">
        <w:trPr>
          <w:trHeight w:val="273"/>
        </w:trPr>
        <w:tc>
          <w:tcPr>
            <w:tcW w:w="2031" w:type="dxa"/>
            <w:shd w:val="clear" w:color="auto" w:fill="auto"/>
            <w:vAlign w:val="center"/>
          </w:tcPr>
          <w:p w14:paraId="653E6448" w14:textId="77777777" w:rsidR="00261C2A" w:rsidRDefault="00261C2A" w:rsidP="00A16061">
            <w:pPr>
              <w:spacing w:line="440" w:lineRule="exact"/>
              <w:jc w:val="center"/>
              <w:rPr>
                <w:rFonts w:eastAsia="標楷體" w:hAnsi="標楷體"/>
                <w:szCs w:val="24"/>
              </w:rPr>
            </w:pPr>
            <w:r w:rsidRPr="00A44B49">
              <w:rPr>
                <w:rFonts w:eastAsia="標楷體" w:hAnsi="標楷體"/>
                <w:szCs w:val="24"/>
              </w:rPr>
              <w:t>教師簡介</w:t>
            </w:r>
          </w:p>
          <w:p w14:paraId="259A1239" w14:textId="77777777" w:rsidR="00261C2A" w:rsidRPr="00472F0A" w:rsidRDefault="00261C2A" w:rsidP="00A16061">
            <w:pPr>
              <w:spacing w:line="440" w:lineRule="exact"/>
              <w:jc w:val="center"/>
              <w:rPr>
                <w:rFonts w:eastAsia="標楷體" w:hAnsi="標楷體"/>
                <w:sz w:val="20"/>
                <w:szCs w:val="20"/>
              </w:rPr>
            </w:pPr>
            <w:r w:rsidRPr="00472F0A">
              <w:rPr>
                <w:rFonts w:eastAsia="標楷體" w:hAnsi="標楷體" w:hint="eastAsia"/>
                <w:sz w:val="20"/>
                <w:szCs w:val="20"/>
              </w:rPr>
              <w:t>(</w:t>
            </w:r>
            <w:r w:rsidRPr="00472F0A">
              <w:rPr>
                <w:rFonts w:ascii="Times New Roman" w:eastAsia="標楷體" w:hAnsi="Times New Roman"/>
                <w:sz w:val="20"/>
                <w:szCs w:val="20"/>
              </w:rPr>
              <w:t>學經歷、專長</w:t>
            </w:r>
            <w:r w:rsidRPr="00472F0A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8175" w:type="dxa"/>
            <w:shd w:val="clear" w:color="auto" w:fill="auto"/>
            <w:vAlign w:val="center"/>
          </w:tcPr>
          <w:p w14:paraId="22B9D60C" w14:textId="77777777" w:rsidR="00261C2A" w:rsidRPr="00A44B49" w:rsidRDefault="00261C2A" w:rsidP="00A16061">
            <w:pPr>
              <w:spacing w:line="440" w:lineRule="exact"/>
              <w:jc w:val="both"/>
              <w:rPr>
                <w:rFonts w:eastAsia="標楷體" w:hAnsi="標楷體"/>
                <w:szCs w:val="24"/>
              </w:rPr>
            </w:pPr>
            <w:r w:rsidRPr="00A44B49">
              <w:rPr>
                <w:rFonts w:eastAsia="標楷體"/>
              </w:rPr>
              <w:t>(</w:t>
            </w:r>
            <w:r w:rsidRPr="00A44B49">
              <w:rPr>
                <w:rFonts w:eastAsia="標楷體" w:hAnsi="標楷體"/>
              </w:rPr>
              <w:t>範例</w:t>
            </w:r>
            <w:r w:rsidRPr="00A44B49">
              <w:rPr>
                <w:rFonts w:eastAsia="標楷體" w:hAnsi="標楷體"/>
                <w:szCs w:val="24"/>
              </w:rPr>
              <w:t>：</w:t>
            </w:r>
            <w:r w:rsidRPr="00A44B49">
              <w:rPr>
                <w:rFonts w:eastAsia="標楷體" w:hAnsi="標楷體"/>
              </w:rPr>
              <w:t>陳</w:t>
            </w:r>
            <w:r w:rsidRPr="00A44B49">
              <w:rPr>
                <w:rFonts w:eastAsia="標楷體" w:hAnsi="標楷體" w:hint="eastAsia"/>
              </w:rPr>
              <w:t>○○</w:t>
            </w:r>
            <w:r w:rsidRPr="00A44B49">
              <w:rPr>
                <w:rFonts w:eastAsia="標楷體" w:hAnsi="標楷體"/>
              </w:rPr>
              <w:t>／</w:t>
            </w:r>
            <w:r>
              <w:rPr>
                <w:rFonts w:eastAsia="標楷體" w:hAnsi="標楷體" w:hint="eastAsia"/>
              </w:rPr>
              <w:t>成大</w:t>
            </w:r>
            <w:r w:rsidRPr="00A44B49">
              <w:rPr>
                <w:rFonts w:eastAsia="標楷體" w:hAnsi="標楷體"/>
              </w:rPr>
              <w:t>大學醫務管理系助理教授／美國布朗大學心理學博士</w:t>
            </w:r>
            <w:r w:rsidRPr="00A44B49">
              <w:rPr>
                <w:rFonts w:eastAsia="標楷體"/>
              </w:rPr>
              <w:t>)</w:t>
            </w:r>
          </w:p>
        </w:tc>
      </w:tr>
    </w:tbl>
    <w:p w14:paraId="3970F28D" w14:textId="77777777" w:rsidR="00261C2A" w:rsidRPr="00384918" w:rsidRDefault="00261C2A" w:rsidP="00261C2A">
      <w:pPr>
        <w:spacing w:line="400" w:lineRule="exact"/>
        <w:ind w:left="2024" w:hanging="1678"/>
        <w:rPr>
          <w:rFonts w:ascii="標楷體" w:eastAsia="標楷體" w:hAnsi="標楷體"/>
        </w:rPr>
      </w:pPr>
    </w:p>
    <w:p w14:paraId="3D15D208" w14:textId="77777777" w:rsidR="00261C2A" w:rsidRDefault="00261C2A" w:rsidP="00261C2A">
      <w:pPr>
        <w:spacing w:line="400" w:lineRule="exact"/>
        <w:ind w:left="2268" w:right="240" w:hanging="1922"/>
      </w:pPr>
      <w:r w:rsidRPr="00384918">
        <w:rPr>
          <w:rFonts w:ascii="標楷體" w:eastAsia="標楷體" w:hAnsi="標楷體" w:hint="eastAsia"/>
        </w:rPr>
        <w:t>十四、教學設備：</w:t>
      </w:r>
    </w:p>
    <w:p w14:paraId="09274956" w14:textId="77777777" w:rsidR="00261C2A" w:rsidRDefault="00261C2A" w:rsidP="00261C2A">
      <w:pPr>
        <w:spacing w:line="400" w:lineRule="exact"/>
        <w:ind w:left="1778" w:hanging="143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十</w:t>
      </w:r>
      <w:r>
        <w:rPr>
          <w:rFonts w:ascii="標楷體" w:eastAsia="標楷體" w:hAnsi="標楷體" w:hint="eastAsia"/>
        </w:rPr>
        <w:t>五</w:t>
      </w:r>
      <w:r>
        <w:rPr>
          <w:rFonts w:ascii="標楷體" w:eastAsia="標楷體" w:hAnsi="標楷體"/>
        </w:rPr>
        <w:t>、結業：</w:t>
      </w:r>
      <w:proofErr w:type="gramStart"/>
      <w:r>
        <w:rPr>
          <w:rFonts w:ascii="標楷體" w:eastAsia="標楷體" w:hAnsi="標楷體"/>
        </w:rPr>
        <w:t>學分班修讀</w:t>
      </w:r>
      <w:proofErr w:type="gramEnd"/>
      <w:r>
        <w:rPr>
          <w:rFonts w:ascii="標楷體" w:eastAsia="標楷體" w:hAnsi="標楷體"/>
        </w:rPr>
        <w:t>期滿且成績及格之科目，由本校發給學分證明，但不授予學位。結業後</w:t>
      </w:r>
      <w:r w:rsidRPr="003650E4">
        <w:rPr>
          <w:rFonts w:ascii="標楷體" w:eastAsia="標楷體" w:hAnsi="標楷體" w:hint="eastAsia"/>
        </w:rPr>
        <w:t>經入學考試通過後</w:t>
      </w:r>
      <w:r>
        <w:rPr>
          <w:rFonts w:ascii="標楷體" w:eastAsia="標楷體" w:hAnsi="標楷體"/>
        </w:rPr>
        <w:t>取得學籍，得依</w:t>
      </w:r>
      <w:r>
        <w:rPr>
          <w:rFonts w:ascii="標楷體" w:eastAsia="標楷體" w:hAnsi="標楷體" w:hint="eastAsia"/>
        </w:rPr>
        <w:t>相關</w:t>
      </w:r>
      <w:r>
        <w:rPr>
          <w:rFonts w:ascii="標楷體" w:eastAsia="標楷體" w:hAnsi="標楷體"/>
        </w:rPr>
        <w:t>規定酌予</w:t>
      </w:r>
      <w:proofErr w:type="gramStart"/>
      <w:r>
        <w:rPr>
          <w:rFonts w:ascii="標楷體" w:eastAsia="標楷體" w:hAnsi="標楷體"/>
        </w:rPr>
        <w:t>採</w:t>
      </w:r>
      <w:proofErr w:type="gramEnd"/>
      <w:r>
        <w:rPr>
          <w:rFonts w:ascii="標楷體" w:eastAsia="標楷體" w:hAnsi="標楷體"/>
        </w:rPr>
        <w:t>認其已修及格之科目及學分（須符合前項教育部辦法第十四條規定）。非</w:t>
      </w:r>
      <w:proofErr w:type="gramStart"/>
      <w:r>
        <w:rPr>
          <w:rFonts w:ascii="標楷體" w:eastAsia="標楷體" w:hAnsi="標楷體"/>
        </w:rPr>
        <w:t>學分班修讀</w:t>
      </w:r>
      <w:proofErr w:type="gramEnd"/>
      <w:r>
        <w:rPr>
          <w:rFonts w:ascii="標楷體" w:eastAsia="標楷體" w:hAnsi="標楷體"/>
        </w:rPr>
        <w:t>期滿，由本校發給推廣教育結業證</w:t>
      </w:r>
      <w:r>
        <w:rPr>
          <w:rFonts w:ascii="標楷體" w:eastAsia="標楷體" w:hAnsi="標楷體" w:hint="eastAsia"/>
        </w:rPr>
        <w:t>明</w:t>
      </w:r>
      <w:r>
        <w:rPr>
          <w:rFonts w:ascii="標楷體" w:eastAsia="標楷體" w:hAnsi="標楷體"/>
        </w:rPr>
        <w:t>書，但日後不得作為抵免（修）學分之用。</w:t>
      </w:r>
    </w:p>
    <w:p w14:paraId="43352635" w14:textId="77777777" w:rsidR="00261C2A" w:rsidRPr="0019592F" w:rsidRDefault="00261C2A" w:rsidP="00261C2A">
      <w:pPr>
        <w:spacing w:line="400" w:lineRule="exact"/>
        <w:ind w:left="1920" w:hanging="1680"/>
        <w:rPr>
          <w:rFonts w:ascii="標楷體" w:eastAsia="標楷體" w:hAnsi="標楷體"/>
          <w:color w:val="808080" w:themeColor="background1" w:themeShade="80"/>
        </w:rPr>
      </w:pPr>
      <w:r>
        <w:rPr>
          <w:rFonts w:ascii="標楷體" w:eastAsia="標楷體" w:hAnsi="標楷體"/>
        </w:rPr>
        <w:t>十</w:t>
      </w:r>
      <w:r>
        <w:rPr>
          <w:rFonts w:ascii="標楷體" w:eastAsia="標楷體" w:hAnsi="標楷體" w:hint="eastAsia"/>
        </w:rPr>
        <w:t>六</w:t>
      </w:r>
      <w:r>
        <w:rPr>
          <w:rFonts w:ascii="標楷體" w:eastAsia="標楷體" w:hAnsi="標楷體"/>
        </w:rPr>
        <w:t>、上課地點</w:t>
      </w:r>
      <w:r w:rsidRPr="0019592F">
        <w:rPr>
          <w:rFonts w:ascii="標楷體" w:eastAsia="標楷體" w:hAnsi="標楷體"/>
          <w:color w:val="808080" w:themeColor="background1" w:themeShade="80"/>
        </w:rPr>
        <w:t>：</w:t>
      </w:r>
      <w:proofErr w:type="gramStart"/>
      <w:r w:rsidRPr="0019592F">
        <w:rPr>
          <w:rFonts w:ascii="標楷體" w:eastAsia="標楷體" w:hAnsi="標楷體"/>
          <w:color w:val="808080" w:themeColor="background1" w:themeShade="80"/>
        </w:rPr>
        <w:t>（</w:t>
      </w:r>
      <w:proofErr w:type="gramEnd"/>
      <w:r w:rsidRPr="0019592F">
        <w:rPr>
          <w:rFonts w:ascii="標楷體" w:eastAsia="標楷體" w:hAnsi="標楷體"/>
          <w:color w:val="808080" w:themeColor="background1" w:themeShade="80"/>
        </w:rPr>
        <w:t>請敘明實際上課地址</w:t>
      </w:r>
      <w:r>
        <w:rPr>
          <w:rFonts w:ascii="標楷體" w:eastAsia="標楷體" w:hAnsi="標楷體" w:hint="eastAsia"/>
          <w:color w:val="808080" w:themeColor="background1" w:themeShade="80"/>
        </w:rPr>
        <w:t>；</w:t>
      </w:r>
      <w:r w:rsidRPr="0019592F">
        <w:rPr>
          <w:rFonts w:ascii="標楷體" w:eastAsia="標楷體" w:hAnsi="標楷體"/>
          <w:color w:val="808080" w:themeColor="background1" w:themeShade="80"/>
        </w:rPr>
        <w:t>如</w:t>
      </w:r>
      <w:r>
        <w:rPr>
          <w:rFonts w:ascii="標楷體" w:eastAsia="標楷體" w:hAnsi="標楷體" w:hint="eastAsia"/>
          <w:color w:val="808080" w:themeColor="background1" w:themeShade="80"/>
        </w:rPr>
        <w:t>教學地點非本校，</w:t>
      </w:r>
      <w:r w:rsidRPr="0019592F">
        <w:rPr>
          <w:rFonts w:ascii="標楷體" w:eastAsia="標楷體" w:hAnsi="標楷體"/>
          <w:color w:val="808080" w:themeColor="background1" w:themeShade="80"/>
        </w:rPr>
        <w:t>須</w:t>
      </w:r>
      <w:r>
        <w:rPr>
          <w:rFonts w:ascii="標楷體" w:eastAsia="標楷體" w:hAnsi="標楷體" w:hint="eastAsia"/>
          <w:color w:val="808080" w:themeColor="background1" w:themeShade="80"/>
        </w:rPr>
        <w:t>於開班前一個月完成報部事宜</w:t>
      </w:r>
      <w:proofErr w:type="gramStart"/>
      <w:r w:rsidRPr="0019592F">
        <w:rPr>
          <w:rFonts w:ascii="標楷體" w:eastAsia="標楷體" w:hAnsi="標楷體"/>
          <w:color w:val="808080" w:themeColor="background1" w:themeShade="80"/>
        </w:rPr>
        <w:t>）</w:t>
      </w:r>
      <w:proofErr w:type="gramEnd"/>
      <w:r w:rsidRPr="0019592F">
        <w:rPr>
          <w:rFonts w:ascii="標楷體" w:eastAsia="標楷體" w:hAnsi="標楷體"/>
          <w:color w:val="808080" w:themeColor="background1" w:themeShade="80"/>
        </w:rPr>
        <w:t>。</w:t>
      </w:r>
    </w:p>
    <w:p w14:paraId="6907A168" w14:textId="77777777" w:rsidR="00261C2A" w:rsidRDefault="00261C2A" w:rsidP="00261C2A">
      <w:pPr>
        <w:spacing w:line="400" w:lineRule="exact"/>
        <w:ind w:left="1920" w:hanging="1680"/>
      </w:pPr>
      <w:r>
        <w:rPr>
          <w:rFonts w:ascii="標楷體" w:eastAsia="標楷體" w:hAnsi="標楷體"/>
        </w:rPr>
        <w:t>十</w:t>
      </w:r>
      <w:r>
        <w:rPr>
          <w:rFonts w:ascii="標楷體" w:eastAsia="標楷體" w:hAnsi="標楷體" w:hint="eastAsia"/>
        </w:rPr>
        <w:t>七</w:t>
      </w:r>
      <w:r>
        <w:rPr>
          <w:rFonts w:ascii="標楷體" w:eastAsia="標楷體" w:hAnsi="標楷體"/>
        </w:rPr>
        <w:t>、報名方法：</w:t>
      </w:r>
      <w:r w:rsidRPr="0019592F">
        <w:rPr>
          <w:rFonts w:ascii="標楷體" w:eastAsia="標楷體" w:hAnsi="標楷體"/>
          <w:color w:val="808080" w:themeColor="background1" w:themeShade="80"/>
        </w:rPr>
        <w:t>（報名方式由各開設單位自訂之，</w:t>
      </w:r>
      <w:r w:rsidRPr="00790AF7">
        <w:rPr>
          <w:rFonts w:ascii="標楷體" w:eastAsia="標楷體" w:hAnsi="標楷體"/>
          <w:color w:val="808080" w:themeColor="background1" w:themeShade="80"/>
        </w:rPr>
        <w:t>請依實際情況敘明</w:t>
      </w:r>
      <w:r w:rsidRPr="0019592F">
        <w:rPr>
          <w:rFonts w:ascii="標楷體" w:eastAsia="標楷體" w:hAnsi="標楷體"/>
          <w:color w:val="808080" w:themeColor="background1" w:themeShade="80"/>
        </w:rPr>
        <w:t>）。</w:t>
      </w:r>
    </w:p>
    <w:p w14:paraId="64C81109" w14:textId="77777777" w:rsidR="00261C2A" w:rsidRDefault="00261C2A" w:rsidP="00261C2A">
      <w:pPr>
        <w:spacing w:line="400" w:lineRule="exact"/>
        <w:ind w:left="1920" w:hanging="16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十</w:t>
      </w:r>
      <w:r>
        <w:rPr>
          <w:rFonts w:ascii="標楷體" w:eastAsia="標楷體" w:hAnsi="標楷體" w:hint="eastAsia"/>
        </w:rPr>
        <w:t>八</w:t>
      </w:r>
      <w:r>
        <w:rPr>
          <w:rFonts w:ascii="標楷體" w:eastAsia="標楷體" w:hAnsi="標楷體"/>
        </w:rPr>
        <w:t>、招生網站：</w:t>
      </w:r>
      <w:r w:rsidRPr="0019592F">
        <w:rPr>
          <w:rFonts w:ascii="標楷體" w:eastAsia="標楷體" w:hAnsi="標楷體"/>
          <w:color w:val="808080" w:themeColor="background1" w:themeShade="80"/>
        </w:rPr>
        <w:t>（請敘明）。</w:t>
      </w:r>
    </w:p>
    <w:p w14:paraId="6A426294" w14:textId="77777777" w:rsidR="00261C2A" w:rsidRPr="004C0756" w:rsidRDefault="00261C2A" w:rsidP="00261C2A">
      <w:pPr>
        <w:spacing w:line="400" w:lineRule="exact"/>
        <w:ind w:left="1920" w:hanging="16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</w:rPr>
        <w:t>十</w:t>
      </w:r>
      <w:r>
        <w:rPr>
          <w:rFonts w:ascii="標楷體" w:eastAsia="標楷體" w:hAnsi="標楷體" w:hint="eastAsia"/>
        </w:rPr>
        <w:t>九</w:t>
      </w:r>
      <w:r>
        <w:rPr>
          <w:rFonts w:ascii="標楷體" w:eastAsia="標楷體" w:hAnsi="標楷體"/>
        </w:rPr>
        <w:t>、附則：</w:t>
      </w:r>
      <w:r w:rsidRPr="004C0756">
        <w:rPr>
          <w:rFonts w:ascii="標楷體" w:eastAsia="標楷體" w:hAnsi="標楷體"/>
          <w:color w:val="000000" w:themeColor="text1"/>
        </w:rPr>
        <w:t>本計畫經「</w:t>
      </w:r>
      <w:r w:rsidRPr="004C0756">
        <w:rPr>
          <w:rFonts w:ascii="標楷體" w:eastAsia="標楷體" w:hAnsi="標楷體" w:hint="eastAsia"/>
          <w:color w:val="000000" w:themeColor="text1"/>
        </w:rPr>
        <w:t>教育審查小組會議</w:t>
      </w:r>
      <w:r w:rsidRPr="004C0756">
        <w:rPr>
          <w:rFonts w:ascii="標楷體" w:eastAsia="標楷體" w:hAnsi="標楷體"/>
          <w:color w:val="000000" w:themeColor="text1"/>
        </w:rPr>
        <w:t>」通過後實施，修正時亦同。</w:t>
      </w:r>
    </w:p>
    <w:p w14:paraId="0FCCBF94" w14:textId="77777777" w:rsidR="00261C2A" w:rsidRDefault="00261C2A" w:rsidP="00261C2A">
      <w:pPr>
        <w:spacing w:line="400" w:lineRule="exact"/>
        <w:ind w:left="1920" w:hanging="16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二十、注意事項：</w:t>
      </w:r>
    </w:p>
    <w:p w14:paraId="3CDE5540" w14:textId="77777777" w:rsidR="00261C2A" w:rsidRPr="008513E0" w:rsidRDefault="00261C2A" w:rsidP="00261C2A">
      <w:pPr>
        <w:numPr>
          <w:ilvl w:val="0"/>
          <w:numId w:val="3"/>
        </w:numPr>
        <w:autoSpaceDN w:val="0"/>
        <w:spacing w:line="400" w:lineRule="exact"/>
        <w:rPr>
          <w:rFonts w:ascii="標楷體" w:eastAsia="標楷體" w:hAnsi="標楷體"/>
          <w:bCs/>
          <w:color w:val="000000"/>
        </w:rPr>
      </w:pPr>
      <w:r w:rsidRPr="008513E0">
        <w:rPr>
          <w:rFonts w:ascii="標楷體" w:eastAsia="標楷體" w:hAnsi="標楷體"/>
          <w:bCs/>
          <w:color w:val="000000"/>
        </w:rPr>
        <w:t>依前項教育部辦法第十八條規定，開課前需將各班別名稱、授課師資、上課地點及時數於學校網站公告；</w:t>
      </w:r>
      <w:proofErr w:type="gramStart"/>
      <w:r w:rsidRPr="008513E0">
        <w:rPr>
          <w:rFonts w:ascii="標楷體" w:eastAsia="標楷體" w:hAnsi="標楷體"/>
          <w:bCs/>
          <w:color w:val="000000"/>
        </w:rPr>
        <w:t>採</w:t>
      </w:r>
      <w:proofErr w:type="gramEnd"/>
      <w:r w:rsidRPr="008513E0">
        <w:rPr>
          <w:rFonts w:ascii="標楷體" w:eastAsia="標楷體" w:hAnsi="標楷體"/>
          <w:bCs/>
          <w:color w:val="000000"/>
        </w:rPr>
        <w:t>校外教學及境外教學者，應註明學校主管機關核定日期、文號及起訖日期。每學期結束後二</w:t>
      </w:r>
      <w:proofErr w:type="gramStart"/>
      <w:r w:rsidRPr="008513E0">
        <w:rPr>
          <w:rFonts w:ascii="標楷體" w:eastAsia="標楷體" w:hAnsi="標楷體"/>
          <w:bCs/>
          <w:color w:val="000000"/>
        </w:rPr>
        <w:t>個</w:t>
      </w:r>
      <w:proofErr w:type="gramEnd"/>
      <w:r w:rsidRPr="008513E0">
        <w:rPr>
          <w:rFonts w:ascii="標楷體" w:eastAsia="標楷體" w:hAnsi="標楷體"/>
          <w:bCs/>
          <w:color w:val="000000"/>
        </w:rPr>
        <w:t>月內，應將前款資訊，及該學期推廣教育</w:t>
      </w:r>
      <w:proofErr w:type="gramStart"/>
      <w:r w:rsidRPr="008513E0">
        <w:rPr>
          <w:rFonts w:ascii="標楷體" w:eastAsia="標楷體" w:hAnsi="標楷體"/>
          <w:bCs/>
          <w:color w:val="000000"/>
        </w:rPr>
        <w:t>開班數</w:t>
      </w:r>
      <w:proofErr w:type="gramEnd"/>
      <w:r w:rsidRPr="008513E0">
        <w:rPr>
          <w:rFonts w:ascii="標楷體" w:eastAsia="標楷體" w:hAnsi="標楷體"/>
          <w:bCs/>
          <w:color w:val="000000"/>
        </w:rPr>
        <w:t>、學員數統計表及辦理情形彚整表彙入教育部「大專校院推廣教育課程資訊入口網」。</w:t>
      </w:r>
    </w:p>
    <w:p w14:paraId="387952D7" w14:textId="77777777" w:rsidR="00261C2A" w:rsidRPr="008513E0" w:rsidRDefault="00261C2A" w:rsidP="00261C2A">
      <w:pPr>
        <w:numPr>
          <w:ilvl w:val="0"/>
          <w:numId w:val="3"/>
        </w:numPr>
        <w:autoSpaceDN w:val="0"/>
        <w:spacing w:line="400" w:lineRule="exact"/>
        <w:rPr>
          <w:bCs/>
        </w:rPr>
      </w:pPr>
      <w:r w:rsidRPr="008513E0">
        <w:rPr>
          <w:rFonts w:ascii="標楷體" w:eastAsia="標楷體" w:hAnsi="標楷體"/>
          <w:bCs/>
          <w:color w:val="000000"/>
        </w:rPr>
        <w:t>請依本校</w:t>
      </w:r>
      <w:r w:rsidRPr="008513E0">
        <w:rPr>
          <w:rFonts w:ascii="標楷體" w:eastAsia="標楷體" w:hAnsi="標楷體" w:hint="eastAsia"/>
          <w:bCs/>
          <w:color w:val="000000"/>
        </w:rPr>
        <w:t>推廣教育收支管理要點</w:t>
      </w:r>
      <w:r w:rsidRPr="008513E0">
        <w:rPr>
          <w:rFonts w:ascii="標楷體" w:eastAsia="標楷體" w:hAnsi="標楷體"/>
          <w:bCs/>
          <w:color w:val="000000"/>
        </w:rPr>
        <w:t>編列經費預算表。</w:t>
      </w:r>
    </w:p>
    <w:p w14:paraId="216BCCBC" w14:textId="77777777" w:rsidR="00261C2A" w:rsidRPr="008513E0" w:rsidRDefault="00261C2A" w:rsidP="00261C2A">
      <w:pPr>
        <w:numPr>
          <w:ilvl w:val="0"/>
          <w:numId w:val="3"/>
        </w:numPr>
        <w:autoSpaceDN w:val="0"/>
        <w:spacing w:line="400" w:lineRule="exact"/>
        <w:rPr>
          <w:bCs/>
        </w:rPr>
      </w:pPr>
      <w:r w:rsidRPr="008513E0">
        <w:rPr>
          <w:rFonts w:ascii="標楷體" w:eastAsia="標楷體" w:hAnsi="標楷體"/>
          <w:bCs/>
          <w:color w:val="000000"/>
        </w:rPr>
        <w:t>推廣教育專班若招生如數不足則轉為選讀學分班辦理</w:t>
      </w:r>
      <w:r>
        <w:rPr>
          <w:rFonts w:ascii="標楷體" w:eastAsia="標楷體" w:hAnsi="標楷體" w:hint="eastAsia"/>
          <w:bCs/>
          <w:color w:val="000000"/>
        </w:rPr>
        <w:t>，另需填寫</w:t>
      </w:r>
      <w:r w:rsidRPr="001778A9">
        <w:rPr>
          <w:rFonts w:ascii="標楷體" w:eastAsia="標楷體" w:hAnsi="標楷體"/>
          <w:bCs/>
          <w:color w:val="000000"/>
        </w:rPr>
        <w:t>變更申請表</w:t>
      </w:r>
      <w:r w:rsidRPr="008513E0">
        <w:rPr>
          <w:rFonts w:ascii="標楷體" w:eastAsia="標楷體" w:hAnsi="標楷體"/>
          <w:bCs/>
          <w:color w:val="000000"/>
        </w:rPr>
        <w:t>。</w:t>
      </w:r>
    </w:p>
    <w:p w14:paraId="3F9A1ED7" w14:textId="77777777" w:rsidR="00261C2A" w:rsidRPr="00AB46DF" w:rsidRDefault="00261C2A" w:rsidP="00261C2A">
      <w:pPr>
        <w:spacing w:line="400" w:lineRule="exact"/>
        <w:ind w:left="1920" w:hanging="1680"/>
        <w:rPr>
          <w:rFonts w:ascii="標楷體" w:eastAsia="標楷體" w:hAnsi="標楷體"/>
        </w:rPr>
        <w:sectPr w:rsidR="00261C2A" w:rsidRPr="00AB46DF" w:rsidSect="00AF7C90">
          <w:pgSz w:w="11906" w:h="16838"/>
          <w:pgMar w:top="1134" w:right="851" w:bottom="1134" w:left="851" w:header="851" w:footer="992" w:gutter="0"/>
          <w:cols w:space="425"/>
          <w:docGrid w:type="lines" w:linePitch="360"/>
        </w:sectPr>
      </w:pPr>
      <w:r w:rsidRPr="00AB46DF">
        <w:rPr>
          <w:rFonts w:ascii="標楷體" w:eastAsia="標楷體" w:hAnsi="標楷體" w:hint="eastAsia"/>
        </w:rPr>
        <w:t>二十一、</w:t>
      </w:r>
      <w:r>
        <w:rPr>
          <w:rFonts w:ascii="標楷體" w:eastAsia="標楷體" w:hAnsi="標楷體" w:hint="eastAsia"/>
        </w:rPr>
        <w:t>經費編列</w:t>
      </w:r>
      <w:r>
        <w:rPr>
          <w:rFonts w:ascii="標楷體" w:eastAsia="標楷體" w:hAnsi="標楷體"/>
        </w:rPr>
        <w:t>：</w:t>
      </w:r>
      <w:r w:rsidRPr="00B01D04">
        <w:rPr>
          <w:rFonts w:ascii="標楷體" w:eastAsia="標楷體" w:hAnsi="標楷體" w:hint="eastAsia"/>
          <w:color w:val="808080" w:themeColor="background1" w:themeShade="80"/>
        </w:rPr>
        <w:t>(</w:t>
      </w:r>
      <w:proofErr w:type="gramStart"/>
      <w:r w:rsidRPr="00B01D04">
        <w:rPr>
          <w:rFonts w:ascii="標楷體" w:eastAsia="標楷體" w:hAnsi="標楷體" w:hint="eastAsia"/>
          <w:color w:val="808080" w:themeColor="background1" w:themeShade="80"/>
        </w:rPr>
        <w:t>若無酌收</w:t>
      </w:r>
      <w:proofErr w:type="gramEnd"/>
      <w:r w:rsidRPr="00B01D04">
        <w:rPr>
          <w:rFonts w:ascii="標楷體" w:eastAsia="標楷體" w:hAnsi="標楷體" w:hint="eastAsia"/>
          <w:color w:val="808080" w:themeColor="background1" w:themeShade="80"/>
        </w:rPr>
        <w:t>報名費，則毋需繳交其經費預算表)</w: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4"/>
        <w:gridCol w:w="701"/>
        <w:gridCol w:w="919"/>
        <w:gridCol w:w="678"/>
        <w:gridCol w:w="941"/>
        <w:gridCol w:w="644"/>
        <w:gridCol w:w="3181"/>
      </w:tblGrid>
      <w:tr w:rsidR="00261C2A" w:rsidRPr="00243DF3" w14:paraId="440FFE2A" w14:textId="77777777" w:rsidTr="00A16061">
        <w:trPr>
          <w:trHeight w:val="553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14:paraId="169DF014" w14:textId="77777777" w:rsidR="00261C2A" w:rsidRPr="00243DF3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國立成功大學○○學年度第○學期推廣教育班【報名費】經費預算表</w:t>
            </w:r>
          </w:p>
        </w:tc>
      </w:tr>
      <w:tr w:rsidR="00261C2A" w:rsidRPr="00243DF3" w14:paraId="0B213E0A" w14:textId="77777777" w:rsidTr="00A16061">
        <w:trPr>
          <w:trHeight w:val="567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14:paraId="3496755D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班次名稱： </w:t>
            </w:r>
            <w:r w:rsidRPr="00243DF3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 xml:space="preserve">                                      </w:t>
            </w:r>
            <w:r w:rsidRPr="00243DF3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計畫編號：</w:t>
            </w:r>
          </w:p>
        </w:tc>
      </w:tr>
      <w:tr w:rsidR="00261C2A" w:rsidRPr="00243DF3" w14:paraId="163AC6DF" w14:textId="77777777" w:rsidTr="00A16061">
        <w:trPr>
          <w:trHeight w:val="567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14:paraId="1555C387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開班單位：</w:t>
            </w:r>
          </w:p>
        </w:tc>
      </w:tr>
      <w:tr w:rsidR="00261C2A" w:rsidRPr="00243DF3" w14:paraId="65FB4554" w14:textId="77777777" w:rsidTr="00A16061">
        <w:trPr>
          <w:trHeight w:val="443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14:paraId="67EC0EA9" w14:textId="1F1E9F70" w:rsidR="00261C2A" w:rsidRPr="00243DF3" w:rsidRDefault="003E7530" w:rsidP="00A160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計畫</w:t>
            </w:r>
            <w:r w:rsidR="00261C2A"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執行期間：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　</w:t>
            </w:r>
            <w:r w:rsidR="00261C2A"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年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月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日至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　</w:t>
            </w:r>
            <w:r w:rsidR="00261C2A"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年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月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日 </w:t>
            </w:r>
            <w:r w:rsidR="00261C2A" w:rsidRPr="00243DF3">
              <w:rPr>
                <w:rFonts w:ascii="標楷體" w:eastAsia="標楷體" w:hAnsi="標楷體" w:cs="新細明體"/>
                <w:kern w:val="0"/>
                <w:szCs w:val="24"/>
              </w:rPr>
              <w:t xml:space="preserve">    </w:t>
            </w:r>
          </w:p>
        </w:tc>
      </w:tr>
      <w:tr w:rsidR="00261C2A" w:rsidRPr="00243DF3" w14:paraId="1496FED3" w14:textId="77777777" w:rsidTr="0048771F">
        <w:trPr>
          <w:trHeight w:val="472"/>
        </w:trPr>
        <w:tc>
          <w:tcPr>
            <w:tcW w:w="1301" w:type="pct"/>
            <w:shd w:val="clear" w:color="000000" w:fill="D9D9D9"/>
            <w:vAlign w:val="center"/>
            <w:hideMark/>
          </w:tcPr>
          <w:p w14:paraId="739FA2D8" w14:textId="77777777" w:rsidR="00261C2A" w:rsidRPr="00243DF3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項目</w:t>
            </w:r>
          </w:p>
        </w:tc>
        <w:tc>
          <w:tcPr>
            <w:tcW w:w="848" w:type="pct"/>
            <w:gridSpan w:val="2"/>
            <w:shd w:val="clear" w:color="000000" w:fill="D9D9D9"/>
            <w:vAlign w:val="center"/>
            <w:hideMark/>
          </w:tcPr>
          <w:p w14:paraId="4E3737EC" w14:textId="77777777" w:rsidR="00261C2A" w:rsidRPr="00243DF3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收入</w:t>
            </w:r>
          </w:p>
        </w:tc>
        <w:tc>
          <w:tcPr>
            <w:tcW w:w="847" w:type="pct"/>
            <w:gridSpan w:val="2"/>
            <w:shd w:val="clear" w:color="000000" w:fill="D9D9D9"/>
            <w:vAlign w:val="center"/>
            <w:hideMark/>
          </w:tcPr>
          <w:p w14:paraId="37693186" w14:textId="77777777" w:rsidR="00261C2A" w:rsidRPr="00243DF3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支出</w:t>
            </w:r>
          </w:p>
        </w:tc>
        <w:tc>
          <w:tcPr>
            <w:tcW w:w="2004" w:type="pct"/>
            <w:gridSpan w:val="2"/>
            <w:shd w:val="clear" w:color="000000" w:fill="D9D9D9"/>
            <w:vAlign w:val="center"/>
            <w:hideMark/>
          </w:tcPr>
          <w:p w14:paraId="599DC4E2" w14:textId="77777777" w:rsidR="00261C2A" w:rsidRPr="00243DF3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說明(</w:t>
            </w:r>
            <w:proofErr w:type="gramStart"/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請列經費</w:t>
            </w:r>
            <w:proofErr w:type="gramEnd"/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計算公式</w:t>
            </w:r>
            <w:proofErr w:type="gramStart"/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）</w:t>
            </w:r>
            <w:proofErr w:type="gramEnd"/>
          </w:p>
        </w:tc>
      </w:tr>
      <w:tr w:rsidR="003041C9" w:rsidRPr="00243DF3" w14:paraId="0417A570" w14:textId="77777777" w:rsidTr="00535057">
        <w:trPr>
          <w:trHeight w:val="397"/>
        </w:trPr>
        <w:tc>
          <w:tcPr>
            <w:tcW w:w="5000" w:type="pct"/>
            <w:gridSpan w:val="7"/>
            <w:shd w:val="clear" w:color="auto" w:fill="FFFFCC"/>
            <w:vAlign w:val="center"/>
            <w:hideMark/>
          </w:tcPr>
          <w:p w14:paraId="3D6FC64F" w14:textId="0F85C578" w:rsidR="003041C9" w:rsidRPr="00243DF3" w:rsidRDefault="003041C9" w:rsidP="00A16061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•</w:t>
            </w:r>
            <w:proofErr w:type="gramEnd"/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經費收入</w:t>
            </w:r>
          </w:p>
        </w:tc>
      </w:tr>
      <w:tr w:rsidR="00261C2A" w:rsidRPr="00243DF3" w14:paraId="50331E28" w14:textId="77777777" w:rsidTr="0048771F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14:paraId="1A3259E9" w14:textId="77777777" w:rsidR="00261C2A" w:rsidRPr="00243DF3" w:rsidRDefault="00261C2A" w:rsidP="00A16061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243DF3">
              <w:rPr>
                <w:rFonts w:ascii="標楷體" w:eastAsia="標楷體" w:hAnsi="標楷體" w:cs="新細明體"/>
                <w:kern w:val="0"/>
                <w:szCs w:val="24"/>
              </w:rPr>
              <w:t>1)</w:t>
            </w: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報名費</w:t>
            </w:r>
          </w:p>
        </w:tc>
        <w:tc>
          <w:tcPr>
            <w:tcW w:w="848" w:type="pct"/>
            <w:gridSpan w:val="2"/>
            <w:shd w:val="clear" w:color="auto" w:fill="auto"/>
            <w:vAlign w:val="center"/>
          </w:tcPr>
          <w:p w14:paraId="18AFF72B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auto" w:fill="auto"/>
            <w:vAlign w:val="center"/>
          </w:tcPr>
          <w:p w14:paraId="31A9F6F3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auto" w:fill="auto"/>
            <w:vAlign w:val="center"/>
          </w:tcPr>
          <w:p w14:paraId="6073A94F" w14:textId="5E236305" w:rsidR="00261C2A" w:rsidRPr="00F11C34" w:rsidRDefault="00261C2A" w:rsidP="00A16061">
            <w:pPr>
              <w:widowControl/>
              <w:ind w:firstLineChars="100" w:firstLine="120"/>
              <w:jc w:val="right"/>
              <w:rPr>
                <w:rFonts w:ascii="標楷體" w:eastAsia="標楷體" w:hAnsi="標楷體" w:cs="新細明體"/>
                <w:kern w:val="0"/>
                <w:sz w:val="12"/>
                <w:szCs w:val="10"/>
              </w:rPr>
            </w:pPr>
            <w:r w:rsidRPr="00F11C34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報名費</w:t>
            </w:r>
            <w:r w:rsidR="00F11C34" w:rsidRPr="00F11C34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___元</w:t>
            </w:r>
            <w:r w:rsidRPr="00F11C34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*___人</w:t>
            </w:r>
          </w:p>
        </w:tc>
      </w:tr>
      <w:tr w:rsidR="00261C2A" w:rsidRPr="00243DF3" w14:paraId="54344C01" w14:textId="77777777" w:rsidTr="00A271CD">
        <w:trPr>
          <w:trHeight w:val="397"/>
        </w:trPr>
        <w:tc>
          <w:tcPr>
            <w:tcW w:w="130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418B1EE" w14:textId="77777777" w:rsidR="00261C2A" w:rsidRPr="00243DF3" w:rsidRDefault="00261C2A" w:rsidP="00A16061">
            <w:pPr>
              <w:widowControl/>
              <w:wordWrap w:val="0"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243DF3">
              <w:rPr>
                <w:rFonts w:ascii="標楷體" w:eastAsia="標楷體" w:hAnsi="標楷體" w:cs="新細明體"/>
                <w:kern w:val="0"/>
                <w:szCs w:val="24"/>
              </w:rPr>
              <w:t xml:space="preserve">2)      </w:t>
            </w:r>
          </w:p>
        </w:tc>
        <w:tc>
          <w:tcPr>
            <w:tcW w:w="848" w:type="pct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26EE9A7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4067E9E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83429CD" w14:textId="77777777" w:rsidR="00261C2A" w:rsidRPr="00243DF3" w:rsidRDefault="00261C2A" w:rsidP="00A16061">
            <w:pPr>
              <w:widowControl/>
              <w:ind w:firstLineChars="100" w:firstLine="240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271CD" w:rsidRPr="00243DF3" w14:paraId="39508409" w14:textId="77777777" w:rsidTr="00A271CD">
        <w:trPr>
          <w:trHeight w:val="397"/>
        </w:trPr>
        <w:tc>
          <w:tcPr>
            <w:tcW w:w="130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7554947B" w14:textId="77777777" w:rsidR="00A271CD" w:rsidRPr="00243DF3" w:rsidRDefault="00A271CD" w:rsidP="00A16061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經費收入合計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(A)</w:t>
            </w:r>
          </w:p>
        </w:tc>
        <w:tc>
          <w:tcPr>
            <w:tcW w:w="8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48D135E2" w14:textId="23297518" w:rsidR="00A271CD" w:rsidRPr="00535057" w:rsidRDefault="00A271CD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3CD32F93" w14:textId="77777777" w:rsidR="00A271CD" w:rsidRPr="00243DF3" w:rsidRDefault="00A271CD" w:rsidP="00A16061">
            <w:pPr>
              <w:widowControl/>
              <w:ind w:firstLineChars="100" w:firstLine="240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1607839B" w14:textId="214A5CB4" w:rsidR="00A271CD" w:rsidRPr="00243DF3" w:rsidRDefault="00A271CD" w:rsidP="00A16061">
            <w:pPr>
              <w:widowControl/>
              <w:ind w:firstLineChars="100" w:firstLine="240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35057" w:rsidRPr="00243DF3" w14:paraId="040FA1C5" w14:textId="77777777" w:rsidTr="00A271CD">
        <w:trPr>
          <w:trHeight w:val="397"/>
        </w:trPr>
        <w:tc>
          <w:tcPr>
            <w:tcW w:w="5000" w:type="pct"/>
            <w:gridSpan w:val="7"/>
            <w:tcBorders>
              <w:top w:val="single" w:sz="6" w:space="0" w:color="auto"/>
            </w:tcBorders>
            <w:shd w:val="clear" w:color="auto" w:fill="FFFFCC"/>
            <w:vAlign w:val="center"/>
          </w:tcPr>
          <w:p w14:paraId="63D52C41" w14:textId="6AC630D5" w:rsidR="00535057" w:rsidRPr="00243DF3" w:rsidRDefault="00535057" w:rsidP="00535057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•</w:t>
            </w:r>
            <w:proofErr w:type="gramEnd"/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經費支出</w:t>
            </w:r>
          </w:p>
        </w:tc>
      </w:tr>
      <w:tr w:rsidR="00535057" w:rsidRPr="00243DF3" w14:paraId="41349287" w14:textId="77777777" w:rsidTr="00A271CD">
        <w:trPr>
          <w:trHeight w:val="397"/>
        </w:trPr>
        <w:tc>
          <w:tcPr>
            <w:tcW w:w="1301" w:type="pct"/>
            <w:shd w:val="clear" w:color="000000" w:fill="auto"/>
            <w:vAlign w:val="center"/>
          </w:tcPr>
          <w:p w14:paraId="66BDA21C" w14:textId="77777777" w:rsidR="00535057" w:rsidRPr="00243DF3" w:rsidRDefault="00535057" w:rsidP="00A16061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1</w:t>
            </w:r>
            <w:r w:rsidRPr="00243DF3">
              <w:rPr>
                <w:rFonts w:ascii="標楷體" w:eastAsia="標楷體" w:hAnsi="標楷體" w:cs="新細明體"/>
                <w:b/>
                <w:kern w:val="0"/>
                <w:szCs w:val="24"/>
              </w:rPr>
              <w:t>.</w:t>
            </w: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人事費</w:t>
            </w:r>
          </w:p>
        </w:tc>
        <w:tc>
          <w:tcPr>
            <w:tcW w:w="1696" w:type="pct"/>
            <w:gridSpan w:val="4"/>
            <w:shd w:val="clear" w:color="000000" w:fill="auto"/>
            <w:vAlign w:val="center"/>
          </w:tcPr>
          <w:p w14:paraId="04399399" w14:textId="77777777" w:rsidR="00535057" w:rsidRPr="00243DF3" w:rsidRDefault="00535057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000000" w:fill="auto"/>
            <w:vAlign w:val="center"/>
          </w:tcPr>
          <w:p w14:paraId="2FE00BE1" w14:textId="1CF1F453" w:rsidR="00535057" w:rsidRPr="00243DF3" w:rsidRDefault="00535057" w:rsidP="00A16061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61C2A" w:rsidRPr="00243DF3" w14:paraId="082D4997" w14:textId="77777777" w:rsidTr="0048771F">
        <w:trPr>
          <w:trHeight w:val="397"/>
        </w:trPr>
        <w:tc>
          <w:tcPr>
            <w:tcW w:w="1301" w:type="pct"/>
            <w:shd w:val="clear" w:color="000000" w:fill="auto"/>
            <w:vAlign w:val="center"/>
          </w:tcPr>
          <w:p w14:paraId="18E60C14" w14:textId="77777777" w:rsidR="00261C2A" w:rsidRPr="00243DF3" w:rsidRDefault="00261C2A" w:rsidP="00A90DD2">
            <w:pPr>
              <w:widowControl/>
              <w:ind w:leftChars="100" w:left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(1)審查費</w:t>
            </w:r>
          </w:p>
        </w:tc>
        <w:tc>
          <w:tcPr>
            <w:tcW w:w="848" w:type="pct"/>
            <w:gridSpan w:val="2"/>
            <w:shd w:val="clear" w:color="000000" w:fill="auto"/>
            <w:vAlign w:val="center"/>
          </w:tcPr>
          <w:p w14:paraId="4C6A163C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000000" w:fill="auto"/>
            <w:vAlign w:val="center"/>
          </w:tcPr>
          <w:p w14:paraId="1CE3D3C4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000000" w:fill="auto"/>
            <w:vAlign w:val="center"/>
          </w:tcPr>
          <w:p w14:paraId="6B3FC31E" w14:textId="59871DDD" w:rsidR="00261C2A" w:rsidRPr="00243DF3" w:rsidRDefault="00A271CD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______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元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*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</w:t>
            </w:r>
            <w:r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人</w:t>
            </w:r>
            <w:r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 xml:space="preserve"> </w:t>
            </w:r>
          </w:p>
        </w:tc>
      </w:tr>
      <w:tr w:rsidR="00261C2A" w:rsidRPr="00243DF3" w14:paraId="1F861DB4" w14:textId="77777777" w:rsidTr="0048771F">
        <w:trPr>
          <w:trHeight w:val="397"/>
        </w:trPr>
        <w:tc>
          <w:tcPr>
            <w:tcW w:w="1301" w:type="pct"/>
            <w:shd w:val="clear" w:color="000000" w:fill="auto"/>
            <w:vAlign w:val="center"/>
          </w:tcPr>
          <w:p w14:paraId="4C6CEAB7" w14:textId="77777777" w:rsidR="00261C2A" w:rsidRPr="00243DF3" w:rsidRDefault="00261C2A" w:rsidP="00A90DD2">
            <w:pPr>
              <w:widowControl/>
              <w:ind w:leftChars="100" w:left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(2)工作費</w:t>
            </w:r>
          </w:p>
        </w:tc>
        <w:tc>
          <w:tcPr>
            <w:tcW w:w="848" w:type="pct"/>
            <w:gridSpan w:val="2"/>
            <w:shd w:val="clear" w:color="000000" w:fill="auto"/>
            <w:vAlign w:val="center"/>
          </w:tcPr>
          <w:p w14:paraId="0975458D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000000" w:fill="auto"/>
            <w:vAlign w:val="center"/>
          </w:tcPr>
          <w:p w14:paraId="72F9E83E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000000" w:fill="auto"/>
            <w:vAlign w:val="center"/>
          </w:tcPr>
          <w:p w14:paraId="784F914D" w14:textId="19FC6215" w:rsidR="00261C2A" w:rsidRPr="00243DF3" w:rsidRDefault="00F11C34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每月_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______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元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*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</w:t>
            </w:r>
            <w:proofErr w:type="gramStart"/>
            <w:r w:rsidR="00833C12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個</w:t>
            </w:r>
            <w:proofErr w:type="gramEnd"/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月</w:t>
            </w:r>
            <w:r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(</w:t>
            </w:r>
            <w:proofErr w:type="gramStart"/>
            <w:r w:rsidR="00833C12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採</w:t>
            </w:r>
            <w:proofErr w:type="gramEnd"/>
            <w:r w:rsidR="00833C12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時薪制人員毋需</w:t>
            </w:r>
            <w:r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工作績效考核</w:t>
            </w:r>
            <w:r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)</w:t>
            </w:r>
          </w:p>
        </w:tc>
      </w:tr>
      <w:tr w:rsidR="00261C2A" w:rsidRPr="00243DF3" w14:paraId="4614E4C6" w14:textId="77777777" w:rsidTr="0048771F">
        <w:trPr>
          <w:trHeight w:val="397"/>
        </w:trPr>
        <w:tc>
          <w:tcPr>
            <w:tcW w:w="1301" w:type="pct"/>
            <w:shd w:val="clear" w:color="000000" w:fill="auto"/>
            <w:vAlign w:val="center"/>
          </w:tcPr>
          <w:p w14:paraId="772E3710" w14:textId="77777777" w:rsidR="00261C2A" w:rsidRPr="00243DF3" w:rsidRDefault="00261C2A" w:rsidP="00A90DD2">
            <w:pPr>
              <w:widowControl/>
              <w:ind w:leftChars="100" w:left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(3)</w:t>
            </w:r>
            <w:r w:rsidRPr="00243DF3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</w:p>
        </w:tc>
        <w:tc>
          <w:tcPr>
            <w:tcW w:w="848" w:type="pct"/>
            <w:gridSpan w:val="2"/>
            <w:shd w:val="clear" w:color="000000" w:fill="auto"/>
            <w:vAlign w:val="center"/>
          </w:tcPr>
          <w:p w14:paraId="43035540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000000" w:fill="auto"/>
            <w:vAlign w:val="center"/>
          </w:tcPr>
          <w:p w14:paraId="71EA5C94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000000" w:fill="auto"/>
            <w:vAlign w:val="center"/>
          </w:tcPr>
          <w:p w14:paraId="46EE7BEC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61C2A" w:rsidRPr="00243DF3" w14:paraId="595D1957" w14:textId="77777777" w:rsidTr="0048771F">
        <w:trPr>
          <w:trHeight w:val="397"/>
        </w:trPr>
        <w:tc>
          <w:tcPr>
            <w:tcW w:w="1301" w:type="pct"/>
            <w:shd w:val="clear" w:color="000000" w:fill="D9D9D9" w:themeFill="background1" w:themeFillShade="D9"/>
            <w:vAlign w:val="center"/>
          </w:tcPr>
          <w:p w14:paraId="2A996A2E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人事費合計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  <w:t>B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848" w:type="pct"/>
            <w:gridSpan w:val="2"/>
            <w:shd w:val="clear" w:color="000000" w:fill="D9D9D9" w:themeFill="background1" w:themeFillShade="D9"/>
            <w:vAlign w:val="center"/>
          </w:tcPr>
          <w:p w14:paraId="5A8B2FEA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000000" w:fill="D9D9D9" w:themeFill="background1" w:themeFillShade="D9"/>
            <w:vAlign w:val="center"/>
          </w:tcPr>
          <w:p w14:paraId="28BA0F9B" w14:textId="5CC5FE89" w:rsidR="00261C2A" w:rsidRPr="00535057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000000" w:fill="D9D9D9" w:themeFill="background1" w:themeFillShade="D9"/>
            <w:vAlign w:val="center"/>
          </w:tcPr>
          <w:p w14:paraId="04F580DC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61C2A" w:rsidRPr="00243DF3" w14:paraId="418B0DFB" w14:textId="77777777" w:rsidTr="0048771F">
        <w:trPr>
          <w:trHeight w:val="397"/>
        </w:trPr>
        <w:tc>
          <w:tcPr>
            <w:tcW w:w="1301" w:type="pct"/>
            <w:shd w:val="clear" w:color="000000" w:fill="auto"/>
            <w:vAlign w:val="center"/>
          </w:tcPr>
          <w:p w14:paraId="63A1F8E4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2</w:t>
            </w:r>
            <w:r w:rsidRPr="00243DF3">
              <w:rPr>
                <w:rFonts w:ascii="標楷體" w:eastAsia="標楷體" w:hAnsi="標楷體" w:cs="新細明體"/>
                <w:b/>
                <w:kern w:val="0"/>
                <w:szCs w:val="24"/>
              </w:rPr>
              <w:t>.</w:t>
            </w: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業務費</w:t>
            </w:r>
          </w:p>
        </w:tc>
        <w:tc>
          <w:tcPr>
            <w:tcW w:w="848" w:type="pct"/>
            <w:gridSpan w:val="2"/>
            <w:shd w:val="clear" w:color="000000" w:fill="auto"/>
            <w:vAlign w:val="center"/>
          </w:tcPr>
          <w:p w14:paraId="57D63E4F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000000" w:fill="auto"/>
            <w:vAlign w:val="center"/>
          </w:tcPr>
          <w:p w14:paraId="512143BA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000000" w:fill="auto"/>
            <w:vAlign w:val="center"/>
          </w:tcPr>
          <w:p w14:paraId="0430070C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61C2A" w:rsidRPr="00243DF3" w14:paraId="3B451F31" w14:textId="77777777" w:rsidTr="0048771F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14:paraId="0EA43FFC" w14:textId="77777777" w:rsidR="00261C2A" w:rsidRPr="00243DF3" w:rsidRDefault="00261C2A" w:rsidP="00A16061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(1)…</w:t>
            </w:r>
            <w:proofErr w:type="gramStart"/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…</w:t>
            </w:r>
            <w:proofErr w:type="gramEnd"/>
          </w:p>
        </w:tc>
        <w:tc>
          <w:tcPr>
            <w:tcW w:w="848" w:type="pct"/>
            <w:gridSpan w:val="2"/>
            <w:shd w:val="clear" w:color="auto" w:fill="auto"/>
            <w:vAlign w:val="center"/>
          </w:tcPr>
          <w:p w14:paraId="4E376C4E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auto" w:fill="auto"/>
            <w:vAlign w:val="center"/>
          </w:tcPr>
          <w:p w14:paraId="3F42CA4C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auto" w:fill="auto"/>
            <w:vAlign w:val="center"/>
          </w:tcPr>
          <w:p w14:paraId="005796E9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</w:tr>
      <w:tr w:rsidR="00261C2A" w:rsidRPr="00243DF3" w14:paraId="0AAC9FCD" w14:textId="77777777" w:rsidTr="0048771F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14:paraId="65CA7DA1" w14:textId="77777777" w:rsidR="00261C2A" w:rsidRPr="00243DF3" w:rsidRDefault="00261C2A" w:rsidP="00A16061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(2)…</w:t>
            </w:r>
            <w:proofErr w:type="gramStart"/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…</w:t>
            </w:r>
            <w:proofErr w:type="gramEnd"/>
          </w:p>
        </w:tc>
        <w:tc>
          <w:tcPr>
            <w:tcW w:w="848" w:type="pct"/>
            <w:gridSpan w:val="2"/>
            <w:shd w:val="clear" w:color="auto" w:fill="auto"/>
            <w:vAlign w:val="center"/>
          </w:tcPr>
          <w:p w14:paraId="2442881E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auto" w:fill="auto"/>
            <w:vAlign w:val="center"/>
          </w:tcPr>
          <w:p w14:paraId="276CBFB1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auto" w:fill="auto"/>
            <w:vAlign w:val="center"/>
          </w:tcPr>
          <w:p w14:paraId="1202A625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</w:tr>
      <w:tr w:rsidR="00261C2A" w:rsidRPr="00243DF3" w14:paraId="2DFADAFD" w14:textId="77777777" w:rsidTr="0048771F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14:paraId="1B7B4475" w14:textId="77777777" w:rsidR="00261C2A" w:rsidRPr="00243DF3" w:rsidRDefault="00261C2A" w:rsidP="00A16061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(3)…</w:t>
            </w:r>
            <w:proofErr w:type="gramStart"/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…</w:t>
            </w:r>
            <w:proofErr w:type="gramEnd"/>
          </w:p>
        </w:tc>
        <w:tc>
          <w:tcPr>
            <w:tcW w:w="848" w:type="pct"/>
            <w:gridSpan w:val="2"/>
            <w:shd w:val="clear" w:color="auto" w:fill="auto"/>
            <w:vAlign w:val="center"/>
          </w:tcPr>
          <w:p w14:paraId="62FDECD5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auto" w:fill="auto"/>
            <w:vAlign w:val="center"/>
          </w:tcPr>
          <w:p w14:paraId="4273874A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auto" w:fill="auto"/>
            <w:vAlign w:val="center"/>
          </w:tcPr>
          <w:p w14:paraId="6519E88A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</w:tr>
      <w:tr w:rsidR="00261C2A" w:rsidRPr="00243DF3" w14:paraId="4642A5A4" w14:textId="77777777" w:rsidTr="0048771F">
        <w:trPr>
          <w:trHeight w:val="397"/>
        </w:trPr>
        <w:tc>
          <w:tcPr>
            <w:tcW w:w="1301" w:type="pct"/>
            <w:shd w:val="clear" w:color="auto" w:fill="D9D9D9" w:themeFill="background1" w:themeFillShade="D9"/>
            <w:vAlign w:val="center"/>
          </w:tcPr>
          <w:p w14:paraId="0BAFE21F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業務費</w:t>
            </w: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合計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  <w:t>C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848" w:type="pct"/>
            <w:gridSpan w:val="2"/>
            <w:shd w:val="clear" w:color="auto" w:fill="D9D9D9" w:themeFill="background1" w:themeFillShade="D9"/>
            <w:vAlign w:val="center"/>
          </w:tcPr>
          <w:p w14:paraId="75827A4D" w14:textId="77777777" w:rsidR="00261C2A" w:rsidRPr="00535057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auto" w:fill="D9D9D9" w:themeFill="background1" w:themeFillShade="D9"/>
            <w:vAlign w:val="center"/>
          </w:tcPr>
          <w:p w14:paraId="299AE146" w14:textId="32C2ACC8" w:rsidR="00261C2A" w:rsidRPr="00535057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auto" w:fill="D9D9D9" w:themeFill="background1" w:themeFillShade="D9"/>
            <w:vAlign w:val="center"/>
          </w:tcPr>
          <w:p w14:paraId="35C0F34D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</w:tr>
      <w:tr w:rsidR="00261C2A" w:rsidRPr="00243DF3" w14:paraId="4454DA90" w14:textId="77777777" w:rsidTr="00A271CD">
        <w:trPr>
          <w:trHeight w:val="397"/>
        </w:trPr>
        <w:tc>
          <w:tcPr>
            <w:tcW w:w="1301" w:type="pct"/>
            <w:shd w:val="clear" w:color="auto" w:fill="auto"/>
            <w:vAlign w:val="center"/>
            <w:hideMark/>
          </w:tcPr>
          <w:p w14:paraId="05D96829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/>
                <w:b/>
                <w:kern w:val="0"/>
                <w:szCs w:val="24"/>
              </w:rPr>
              <w:t>3.</w:t>
            </w: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管理費小計</w:t>
            </w:r>
          </w:p>
        </w:tc>
        <w:tc>
          <w:tcPr>
            <w:tcW w:w="848" w:type="pct"/>
            <w:gridSpan w:val="2"/>
            <w:shd w:val="clear" w:color="auto" w:fill="auto"/>
            <w:vAlign w:val="center"/>
            <w:hideMark/>
          </w:tcPr>
          <w:p w14:paraId="007DAFBC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47" w:type="pct"/>
            <w:gridSpan w:val="2"/>
            <w:shd w:val="clear" w:color="auto" w:fill="auto"/>
            <w:vAlign w:val="center"/>
          </w:tcPr>
          <w:p w14:paraId="70CB73AB" w14:textId="716B346B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auto" w:fill="auto"/>
            <w:vAlign w:val="center"/>
            <w:hideMark/>
          </w:tcPr>
          <w:p w14:paraId="4821660D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color w:val="808080"/>
                <w:kern w:val="0"/>
                <w:szCs w:val="24"/>
              </w:rPr>
            </w:pPr>
          </w:p>
        </w:tc>
      </w:tr>
      <w:tr w:rsidR="00261C2A" w:rsidRPr="00243DF3" w14:paraId="0E4C2353" w14:textId="77777777" w:rsidTr="0048771F">
        <w:trPr>
          <w:trHeight w:val="397"/>
        </w:trPr>
        <w:tc>
          <w:tcPr>
            <w:tcW w:w="1301" w:type="pct"/>
            <w:shd w:val="clear" w:color="auto" w:fill="auto"/>
            <w:vAlign w:val="center"/>
          </w:tcPr>
          <w:p w14:paraId="065197FD" w14:textId="2E4F92F7" w:rsidR="00261C2A" w:rsidRPr="00243DF3" w:rsidRDefault="00261C2A" w:rsidP="00535057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校級</w:t>
            </w:r>
            <w:r w:rsidRPr="00243DF3">
              <w:rPr>
                <w:rFonts w:ascii="標楷體" w:eastAsia="標楷體" w:hAnsi="標楷體" w:cs="新細明體" w:hint="eastAsia"/>
                <w:kern w:val="0"/>
                <w:szCs w:val="24"/>
              </w:rPr>
              <w:t>(10%)</w:t>
            </w:r>
          </w:p>
        </w:tc>
        <w:tc>
          <w:tcPr>
            <w:tcW w:w="848" w:type="pct"/>
            <w:gridSpan w:val="2"/>
            <w:shd w:val="clear" w:color="auto" w:fill="auto"/>
            <w:vAlign w:val="center"/>
          </w:tcPr>
          <w:p w14:paraId="034077F1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shd w:val="clear" w:color="auto" w:fill="auto"/>
            <w:vAlign w:val="center"/>
          </w:tcPr>
          <w:p w14:paraId="5B460069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shd w:val="clear" w:color="auto" w:fill="auto"/>
            <w:vAlign w:val="center"/>
          </w:tcPr>
          <w:p w14:paraId="278AAE44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61C2A" w:rsidRPr="00243DF3" w14:paraId="7709DC2C" w14:textId="77777777" w:rsidTr="00A271CD">
        <w:trPr>
          <w:trHeight w:val="397"/>
        </w:trPr>
        <w:tc>
          <w:tcPr>
            <w:tcW w:w="1301" w:type="pct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F3D89C" w14:textId="77777777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管理費合計</w:t>
            </w:r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  <w:t>D</w:t>
            </w:r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848" w:type="pct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C987A7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65E73C" w14:textId="38C6DCD1" w:rsidR="00261C2A" w:rsidRPr="00243DF3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64D345" w14:textId="77777777" w:rsidR="00261C2A" w:rsidRPr="00243DF3" w:rsidRDefault="00261C2A" w:rsidP="00A16061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271CD" w:rsidRPr="00243DF3" w14:paraId="0C40ECAE" w14:textId="77777777" w:rsidTr="00A271CD">
        <w:trPr>
          <w:trHeight w:val="397"/>
        </w:trPr>
        <w:tc>
          <w:tcPr>
            <w:tcW w:w="130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7D41190A" w14:textId="3222D984" w:rsidR="00A271CD" w:rsidRPr="00243DF3" w:rsidRDefault="00A271CD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經費支出</w:t>
            </w: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合計</w:t>
            </w:r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  <w:t>E</w:t>
            </w:r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)</w:t>
            </w:r>
            <w:r w:rsidRPr="00A271CD">
              <w:rPr>
                <w:rFonts w:ascii="標楷體" w:eastAsia="標楷體" w:hAnsi="標楷體" w:cs="新細明體"/>
                <w:b/>
                <w:bCs/>
                <w:kern w:val="0"/>
                <w:sz w:val="12"/>
                <w:szCs w:val="12"/>
              </w:rPr>
              <w:t>E=B+C+D</w:t>
            </w:r>
          </w:p>
        </w:tc>
        <w:tc>
          <w:tcPr>
            <w:tcW w:w="8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456A9A61" w14:textId="77777777" w:rsidR="00A271CD" w:rsidRPr="00243DF3" w:rsidRDefault="00A271CD" w:rsidP="00A16061">
            <w:pPr>
              <w:widowControl/>
              <w:jc w:val="right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25B15DEC" w14:textId="77777777" w:rsidR="00A271CD" w:rsidRPr="00243DF3" w:rsidRDefault="00A271CD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14:paraId="206CE2AE" w14:textId="77777777" w:rsidR="00A271CD" w:rsidRPr="00243DF3" w:rsidRDefault="00A271CD" w:rsidP="00A16061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271CD" w:rsidRPr="00243DF3" w14:paraId="44FD3E13" w14:textId="77777777" w:rsidTr="00A271CD">
        <w:trPr>
          <w:trHeight w:val="489"/>
        </w:trPr>
        <w:tc>
          <w:tcPr>
            <w:tcW w:w="1301" w:type="pct"/>
            <w:tcBorders>
              <w:top w:val="single" w:sz="6" w:space="0" w:color="auto"/>
              <w:bottom w:val="double" w:sz="12" w:space="0" w:color="auto"/>
            </w:tcBorders>
            <w:shd w:val="clear" w:color="auto" w:fill="FFFFCC"/>
            <w:vAlign w:val="center"/>
            <w:hideMark/>
          </w:tcPr>
          <w:p w14:paraId="3CBAEDE0" w14:textId="09F85CEA" w:rsidR="00A271CD" w:rsidRPr="00243DF3" w:rsidRDefault="00A271CD" w:rsidP="00A271C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•</w:t>
            </w:r>
            <w:proofErr w:type="gramEnd"/>
            <w:r w:rsidRPr="00C27A3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收支餘</w:t>
            </w:r>
            <w:proofErr w:type="gramStart"/>
            <w:r w:rsidRPr="00C27A3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絀</w:t>
            </w:r>
            <w:proofErr w:type="gramEnd"/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  <w:t>F</w:t>
            </w:r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)</w:t>
            </w:r>
            <w:r w:rsidRPr="00A271CD">
              <w:rPr>
                <w:rFonts w:ascii="標楷體" w:eastAsia="標楷體" w:hAnsi="標楷體" w:cs="新細明體" w:hint="eastAsia"/>
                <w:kern w:val="0"/>
                <w:sz w:val="12"/>
                <w:szCs w:val="1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12"/>
                <w:szCs w:val="12"/>
              </w:rPr>
              <w:t>F</w:t>
            </w:r>
            <w:r w:rsidRPr="00A271CD">
              <w:rPr>
                <w:rFonts w:ascii="標楷體" w:eastAsia="標楷體" w:hAnsi="標楷體" w:cs="新細明體" w:hint="eastAsia"/>
                <w:kern w:val="0"/>
                <w:sz w:val="12"/>
                <w:szCs w:val="12"/>
              </w:rPr>
              <w:t>=</w:t>
            </w:r>
            <w:r>
              <w:rPr>
                <w:rFonts w:ascii="標楷體" w:eastAsia="標楷體" w:hAnsi="標楷體" w:cs="新細明體"/>
                <w:kern w:val="0"/>
                <w:sz w:val="12"/>
                <w:szCs w:val="12"/>
              </w:rPr>
              <w:t>A</w:t>
            </w:r>
            <w:r w:rsidRPr="00A271CD">
              <w:rPr>
                <w:rFonts w:ascii="標楷體" w:eastAsia="標楷體" w:hAnsi="標楷體" w:cs="新細明體" w:hint="eastAsia"/>
                <w:kern w:val="0"/>
                <w:sz w:val="12"/>
                <w:szCs w:val="12"/>
              </w:rPr>
              <w:t>-</w:t>
            </w:r>
            <w:r>
              <w:rPr>
                <w:rFonts w:ascii="標楷體" w:eastAsia="標楷體" w:hAnsi="標楷體" w:cs="新細明體"/>
                <w:kern w:val="0"/>
                <w:sz w:val="12"/>
                <w:szCs w:val="12"/>
              </w:rPr>
              <w:t>E</w:t>
            </w:r>
            <w:r w:rsidRPr="00A271CD">
              <w:rPr>
                <w:rFonts w:ascii="標楷體" w:eastAsia="標楷體" w:hAnsi="標楷體" w:cs="新細明體" w:hint="eastAsia"/>
                <w:kern w:val="0"/>
                <w:sz w:val="12"/>
                <w:szCs w:val="12"/>
              </w:rPr>
              <w:t>)</w:t>
            </w:r>
          </w:p>
        </w:tc>
        <w:tc>
          <w:tcPr>
            <w:tcW w:w="1696" w:type="pct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CC"/>
            <w:vAlign w:val="center"/>
          </w:tcPr>
          <w:p w14:paraId="5E524907" w14:textId="0D8EB543" w:rsidR="00A271CD" w:rsidRPr="00243DF3" w:rsidRDefault="00A271CD" w:rsidP="00A16061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004" w:type="pct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CC"/>
            <w:vAlign w:val="center"/>
            <w:hideMark/>
          </w:tcPr>
          <w:p w14:paraId="15C86CA9" w14:textId="4011FFCA" w:rsidR="00A271CD" w:rsidRPr="00243DF3" w:rsidRDefault="00A271CD" w:rsidP="00A160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8771F" w:rsidRPr="00243DF3" w14:paraId="41A3D12A" w14:textId="77777777" w:rsidTr="00A271CD">
        <w:trPr>
          <w:trHeight w:val="567"/>
        </w:trPr>
        <w:tc>
          <w:tcPr>
            <w:tcW w:w="1668" w:type="pct"/>
            <w:gridSpan w:val="2"/>
            <w:tcBorders>
              <w:top w:val="doub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00066A0" w14:textId="77777777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6DF">
              <w:rPr>
                <w:rFonts w:ascii="標楷體" w:eastAsia="標楷體" w:hAnsi="全真新中明" w:hint="eastAsia"/>
                <w:sz w:val="28"/>
                <w:szCs w:val="28"/>
              </w:rPr>
              <w:t>業務承辦人</w:t>
            </w:r>
          </w:p>
        </w:tc>
        <w:tc>
          <w:tcPr>
            <w:tcW w:w="1666" w:type="pct"/>
            <w:gridSpan w:val="4"/>
            <w:tcBorders>
              <w:top w:val="doub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A6DC904" w14:textId="206905E8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計畫主持人</w:t>
            </w:r>
          </w:p>
        </w:tc>
        <w:tc>
          <w:tcPr>
            <w:tcW w:w="1666" w:type="pct"/>
            <w:tcBorders>
              <w:top w:val="doub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C061D6D" w14:textId="7814568A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全真新中明" w:hint="eastAsia"/>
                <w:sz w:val="28"/>
                <w:szCs w:val="28"/>
              </w:rPr>
              <w:t>單位主管</w:t>
            </w:r>
          </w:p>
        </w:tc>
      </w:tr>
      <w:tr w:rsidR="0048771F" w:rsidRPr="00243DF3" w14:paraId="6DB10F1E" w14:textId="77777777" w:rsidTr="00A271CD">
        <w:trPr>
          <w:trHeight w:val="567"/>
        </w:trPr>
        <w:tc>
          <w:tcPr>
            <w:tcW w:w="1668" w:type="pct"/>
            <w:gridSpan w:val="2"/>
            <w:tcBorders>
              <w:top w:val="single" w:sz="6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DFEF823" w14:textId="77777777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66" w:type="pct"/>
            <w:gridSpan w:val="4"/>
            <w:tcBorders>
              <w:top w:val="single" w:sz="6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9823367" w14:textId="77777777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6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CEF26D2" w14:textId="0BBFF3F7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8771F" w:rsidRPr="00243DF3" w14:paraId="00F6EAF2" w14:textId="77777777" w:rsidTr="00A271CD">
        <w:trPr>
          <w:trHeight w:val="567"/>
        </w:trPr>
        <w:tc>
          <w:tcPr>
            <w:tcW w:w="2504" w:type="pct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E5D5562" w14:textId="6D772121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sz w:val="28"/>
                <w:szCs w:val="28"/>
                <w:lang w:val="zh-TW"/>
              </w:rPr>
              <w:t>推廣教育中心</w:t>
            </w:r>
            <w:r w:rsidRPr="00AB46DF">
              <w:rPr>
                <w:rFonts w:ascii="標楷體" w:eastAsia="標楷體" w:hAnsi="全真新中明" w:hint="eastAsia"/>
                <w:sz w:val="28"/>
                <w:szCs w:val="28"/>
              </w:rPr>
              <w:t>承辦人</w:t>
            </w:r>
          </w:p>
        </w:tc>
        <w:tc>
          <w:tcPr>
            <w:tcW w:w="2496" w:type="pct"/>
            <w:gridSpan w:val="3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0589272" w14:textId="38B391EE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cs="標楷體" w:hint="eastAsia"/>
                <w:sz w:val="28"/>
                <w:szCs w:val="28"/>
                <w:lang w:val="zh-TW"/>
              </w:rPr>
              <w:t>推廣教育中心主任</w:t>
            </w:r>
          </w:p>
        </w:tc>
      </w:tr>
      <w:tr w:rsidR="0048771F" w:rsidRPr="00243DF3" w14:paraId="1A666BC7" w14:textId="77777777" w:rsidTr="00A271CD">
        <w:trPr>
          <w:trHeight w:val="567"/>
        </w:trPr>
        <w:tc>
          <w:tcPr>
            <w:tcW w:w="2504" w:type="pct"/>
            <w:gridSpan w:val="4"/>
            <w:tcBorders>
              <w:top w:val="single" w:sz="6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56251E29" w14:textId="77777777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496" w:type="pct"/>
            <w:gridSpan w:val="3"/>
            <w:tcBorders>
              <w:top w:val="single" w:sz="6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319774BE" w14:textId="77777777" w:rsidR="0048771F" w:rsidRPr="00243DF3" w:rsidRDefault="0048771F" w:rsidP="0048771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1187C65B" w14:textId="27FBF907" w:rsidR="00261C2A" w:rsidRDefault="00261C2A" w:rsidP="00261C2A">
      <w:pPr>
        <w:autoSpaceDE w:val="0"/>
        <w:autoSpaceDN w:val="0"/>
        <w:adjustRightInd w:val="0"/>
        <w:jc w:val="both"/>
        <w:rPr>
          <w:rFonts w:ascii="微軟正黑體" w:eastAsia="微軟正黑體" w:hAnsi="微軟正黑體"/>
          <w:szCs w:val="24"/>
        </w:rPr>
        <w:sectPr w:rsidR="00261C2A" w:rsidSect="00AF7C90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5"/>
        <w:gridCol w:w="1558"/>
        <w:gridCol w:w="141"/>
        <w:gridCol w:w="1419"/>
        <w:gridCol w:w="3355"/>
      </w:tblGrid>
      <w:tr w:rsidR="00261C2A" w:rsidRPr="00932868" w14:paraId="1644F8B2" w14:textId="77777777" w:rsidTr="00A16061">
        <w:trPr>
          <w:trHeight w:val="553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20D13E05" w14:textId="77777777" w:rsidR="00261C2A" w:rsidRPr="00243DF3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國立成功大學○○學年度第○學期推廣教育班【學雜費、學分費】經費預算表</w:t>
            </w:r>
          </w:p>
        </w:tc>
      </w:tr>
      <w:tr w:rsidR="00261C2A" w:rsidRPr="00932868" w14:paraId="41CA58A3" w14:textId="77777777" w:rsidTr="00A16061">
        <w:trPr>
          <w:trHeight w:val="567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6F0584F3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93286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班次名稱：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bCs/>
                <w:kern w:val="0"/>
              </w:rPr>
              <w:t xml:space="preserve">                                      </w:t>
            </w:r>
            <w:r w:rsidRPr="009030D7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計畫編號：</w:t>
            </w:r>
          </w:p>
        </w:tc>
      </w:tr>
      <w:tr w:rsidR="00261C2A" w:rsidRPr="00932868" w14:paraId="30CD26D9" w14:textId="77777777" w:rsidTr="00A16061">
        <w:trPr>
          <w:trHeight w:val="567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0AB73085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93286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開班單位：</w:t>
            </w:r>
          </w:p>
        </w:tc>
      </w:tr>
      <w:tr w:rsidR="00261C2A" w:rsidRPr="00932868" w14:paraId="55B99F89" w14:textId="77777777" w:rsidTr="00A16061">
        <w:trPr>
          <w:trHeight w:val="443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49582614" w14:textId="59A9004C" w:rsidR="00261C2A" w:rsidRPr="009030D7" w:rsidRDefault="003E7530" w:rsidP="00A160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計畫</w:t>
            </w:r>
            <w:r w:rsidR="00261C2A" w:rsidRPr="009030D7">
              <w:rPr>
                <w:rFonts w:ascii="標楷體" w:eastAsia="標楷體" w:hAnsi="標楷體" w:cs="新細明體" w:hint="eastAsia"/>
                <w:kern w:val="0"/>
              </w:rPr>
              <w:t xml:space="preserve">執行期間：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　</w:t>
            </w:r>
            <w:r w:rsidR="00261C2A" w:rsidRPr="009030D7">
              <w:rPr>
                <w:rFonts w:ascii="標楷體" w:eastAsia="標楷體" w:hAnsi="標楷體" w:cs="新細明體" w:hint="eastAsia"/>
                <w:kern w:val="0"/>
              </w:rPr>
              <w:t xml:space="preserve">年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9030D7">
              <w:rPr>
                <w:rFonts w:ascii="標楷體" w:eastAsia="標楷體" w:hAnsi="標楷體" w:cs="新細明體" w:hint="eastAsia"/>
                <w:kern w:val="0"/>
              </w:rPr>
              <w:t xml:space="preserve">月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9030D7">
              <w:rPr>
                <w:rFonts w:ascii="標楷體" w:eastAsia="標楷體" w:hAnsi="標楷體" w:cs="新細明體" w:hint="eastAsia"/>
                <w:kern w:val="0"/>
              </w:rPr>
              <w:t xml:space="preserve">日至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　</w:t>
            </w:r>
            <w:r w:rsidR="00261C2A" w:rsidRPr="009030D7">
              <w:rPr>
                <w:rFonts w:ascii="標楷體" w:eastAsia="標楷體" w:hAnsi="標楷體" w:cs="新細明體" w:hint="eastAsia"/>
                <w:kern w:val="0"/>
              </w:rPr>
              <w:t xml:space="preserve">年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9030D7">
              <w:rPr>
                <w:rFonts w:ascii="標楷體" w:eastAsia="標楷體" w:hAnsi="標楷體" w:cs="新細明體" w:hint="eastAsia"/>
                <w:kern w:val="0"/>
              </w:rPr>
              <w:t xml:space="preserve">月　</w:t>
            </w:r>
            <w:r w:rsidR="00A90DD2" w:rsidRPr="009030D7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="00261C2A" w:rsidRPr="009030D7">
              <w:rPr>
                <w:rFonts w:ascii="標楷體" w:eastAsia="標楷體" w:hAnsi="標楷體" w:cs="新細明體" w:hint="eastAsia"/>
                <w:kern w:val="0"/>
              </w:rPr>
              <w:t>日</w:t>
            </w:r>
            <w:r w:rsidR="00261C2A" w:rsidRPr="008067C9">
              <w:rPr>
                <w:rFonts w:ascii="標楷體" w:eastAsia="標楷體" w:hAnsi="標楷體" w:cs="新細明體" w:hint="eastAsia"/>
                <w:kern w:val="0"/>
              </w:rPr>
              <w:t xml:space="preserve"> </w:t>
            </w:r>
            <w:r w:rsidR="00261C2A" w:rsidRPr="008067C9">
              <w:rPr>
                <w:rFonts w:ascii="標楷體" w:eastAsia="標楷體" w:hAnsi="標楷體" w:cs="新細明體"/>
                <w:kern w:val="0"/>
              </w:rPr>
              <w:t xml:space="preserve">                           </w:t>
            </w:r>
          </w:p>
        </w:tc>
      </w:tr>
      <w:tr w:rsidR="00261C2A" w:rsidRPr="00932868" w14:paraId="6FF51773" w14:textId="77777777" w:rsidTr="00A16061">
        <w:trPr>
          <w:trHeight w:val="472"/>
        </w:trPr>
        <w:tc>
          <w:tcPr>
            <w:tcW w:w="1610" w:type="pct"/>
            <w:tcBorders>
              <w:bottom w:val="double" w:sz="12" w:space="0" w:color="auto"/>
            </w:tcBorders>
            <w:shd w:val="clear" w:color="000000" w:fill="D9D9D9"/>
            <w:vAlign w:val="center"/>
            <w:hideMark/>
          </w:tcPr>
          <w:p w14:paraId="4D2A358B" w14:textId="77777777" w:rsidR="00261C2A" w:rsidRPr="00D73E3F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73E3F">
              <w:rPr>
                <w:rFonts w:ascii="標楷體" w:eastAsia="標楷體" w:hAnsi="標楷體" w:cs="新細明體" w:hint="eastAsia"/>
                <w:kern w:val="0"/>
              </w:rPr>
              <w:t>項目</w:t>
            </w:r>
          </w:p>
        </w:tc>
        <w:tc>
          <w:tcPr>
            <w:tcW w:w="816" w:type="pct"/>
            <w:tcBorders>
              <w:bottom w:val="double" w:sz="12" w:space="0" w:color="auto"/>
            </w:tcBorders>
            <w:shd w:val="clear" w:color="000000" w:fill="D9D9D9"/>
            <w:vAlign w:val="center"/>
            <w:hideMark/>
          </w:tcPr>
          <w:p w14:paraId="6754E91D" w14:textId="77777777" w:rsidR="00261C2A" w:rsidRPr="00D73E3F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73E3F">
              <w:rPr>
                <w:rFonts w:ascii="標楷體" w:eastAsia="標楷體" w:hAnsi="標楷體" w:cs="新細明體" w:hint="eastAsia"/>
                <w:kern w:val="0"/>
              </w:rPr>
              <w:t>收入</w:t>
            </w:r>
          </w:p>
        </w:tc>
        <w:tc>
          <w:tcPr>
            <w:tcW w:w="817" w:type="pct"/>
            <w:gridSpan w:val="2"/>
            <w:tcBorders>
              <w:bottom w:val="double" w:sz="12" w:space="0" w:color="auto"/>
            </w:tcBorders>
            <w:shd w:val="clear" w:color="000000" w:fill="D9D9D9"/>
            <w:vAlign w:val="center"/>
            <w:hideMark/>
          </w:tcPr>
          <w:p w14:paraId="3F7FF2A6" w14:textId="77777777" w:rsidR="00261C2A" w:rsidRPr="00D73E3F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73E3F">
              <w:rPr>
                <w:rFonts w:ascii="標楷體" w:eastAsia="標楷體" w:hAnsi="標楷體" w:cs="新細明體" w:hint="eastAsia"/>
                <w:kern w:val="0"/>
              </w:rPr>
              <w:t>支出</w:t>
            </w:r>
          </w:p>
        </w:tc>
        <w:tc>
          <w:tcPr>
            <w:tcW w:w="1757" w:type="pct"/>
            <w:tcBorders>
              <w:bottom w:val="double" w:sz="12" w:space="0" w:color="auto"/>
            </w:tcBorders>
            <w:shd w:val="clear" w:color="000000" w:fill="D9D9D9"/>
            <w:vAlign w:val="center"/>
            <w:hideMark/>
          </w:tcPr>
          <w:p w14:paraId="2A8CA079" w14:textId="4899F414" w:rsidR="00261C2A" w:rsidRPr="00D73E3F" w:rsidRDefault="00261C2A" w:rsidP="00A1606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73E3F">
              <w:rPr>
                <w:rFonts w:ascii="標楷體" w:eastAsia="標楷體" w:hAnsi="標楷體" w:cs="新細明體" w:hint="eastAsia"/>
                <w:kern w:val="0"/>
              </w:rPr>
              <w:t>說明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(請</w:t>
            </w:r>
            <w:r w:rsidR="001833BE">
              <w:rPr>
                <w:rFonts w:ascii="標楷體" w:eastAsia="標楷體" w:hAnsi="標楷體" w:cs="新細明體" w:hint="eastAsia"/>
                <w:kern w:val="0"/>
              </w:rPr>
              <w:t>簡略列經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費計算公式</w:t>
            </w:r>
            <w:proofErr w:type="gramStart"/>
            <w:r w:rsidRPr="009030D7">
              <w:rPr>
                <w:rFonts w:ascii="標楷體" w:eastAsia="標楷體" w:hAnsi="標楷體" w:cs="新細明體" w:hint="eastAsia"/>
                <w:kern w:val="0"/>
              </w:rPr>
              <w:t>）</w:t>
            </w:r>
            <w:proofErr w:type="gramEnd"/>
          </w:p>
        </w:tc>
      </w:tr>
      <w:tr w:rsidR="00535057" w:rsidRPr="00932868" w14:paraId="4D331808" w14:textId="77777777" w:rsidTr="00535057">
        <w:trPr>
          <w:trHeight w:val="397"/>
        </w:trPr>
        <w:tc>
          <w:tcPr>
            <w:tcW w:w="5000" w:type="pct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FFFFCC"/>
            <w:vAlign w:val="center"/>
            <w:hideMark/>
          </w:tcPr>
          <w:p w14:paraId="24AE48FF" w14:textId="1D7BB834" w:rsidR="00535057" w:rsidRPr="00D73E3F" w:rsidRDefault="00535057" w:rsidP="00535057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•</w:t>
            </w:r>
            <w:proofErr w:type="gramEnd"/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經費收入</w:t>
            </w:r>
          </w:p>
        </w:tc>
      </w:tr>
      <w:tr w:rsidR="00261C2A" w:rsidRPr="00932868" w14:paraId="5B35AB76" w14:textId="77777777" w:rsidTr="00A16061">
        <w:trPr>
          <w:trHeight w:val="397"/>
        </w:trPr>
        <w:tc>
          <w:tcPr>
            <w:tcW w:w="161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C2DC9FE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1.</w:t>
            </w:r>
            <w:r>
              <w:rPr>
                <w:rFonts w:ascii="標楷體" w:eastAsia="標楷體" w:hAnsi="標楷體" w:cs="新細明體" w:hint="eastAsia"/>
                <w:kern w:val="0"/>
              </w:rPr>
              <w:t>學雜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費</w:t>
            </w:r>
          </w:p>
        </w:tc>
        <w:tc>
          <w:tcPr>
            <w:tcW w:w="81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3AADC01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CC6FE30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9123986" w14:textId="1A37B223" w:rsidR="00261C2A" w:rsidRPr="0062597D" w:rsidRDefault="00261C2A" w:rsidP="00A16061">
            <w:pPr>
              <w:widowControl/>
              <w:ind w:firstLineChars="100" w:firstLine="120"/>
              <w:jc w:val="right"/>
              <w:rPr>
                <w:rFonts w:ascii="標楷體" w:eastAsia="標楷體" w:hAnsi="標楷體" w:cs="新細明體"/>
                <w:kern w:val="0"/>
                <w:sz w:val="12"/>
                <w:szCs w:val="10"/>
              </w:rPr>
            </w:pPr>
            <w:r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學雜費</w:t>
            </w:r>
            <w:r w:rsidR="0062597D"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___元</w:t>
            </w:r>
            <w:r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*___人數</w:t>
            </w:r>
          </w:p>
        </w:tc>
      </w:tr>
      <w:tr w:rsidR="00261C2A" w:rsidRPr="00932868" w14:paraId="15D7B738" w14:textId="77777777" w:rsidTr="002A7F8A">
        <w:trPr>
          <w:trHeight w:val="397"/>
        </w:trPr>
        <w:tc>
          <w:tcPr>
            <w:tcW w:w="161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4FFA948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2.學分費</w:t>
            </w:r>
          </w:p>
        </w:tc>
        <w:tc>
          <w:tcPr>
            <w:tcW w:w="8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0DF9B6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6318AB0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5A27E65" w14:textId="65B9AD92" w:rsidR="00261C2A" w:rsidRPr="0062597D" w:rsidRDefault="00261C2A" w:rsidP="00A16061">
            <w:pPr>
              <w:widowControl/>
              <w:ind w:firstLineChars="100" w:firstLine="120"/>
              <w:jc w:val="right"/>
              <w:rPr>
                <w:rFonts w:ascii="標楷體" w:eastAsia="標楷體" w:hAnsi="標楷體" w:cs="新細明體"/>
                <w:kern w:val="0"/>
                <w:sz w:val="12"/>
                <w:szCs w:val="10"/>
              </w:rPr>
            </w:pPr>
            <w:r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學分費</w:t>
            </w:r>
            <w:r w:rsidR="0062597D"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___元</w:t>
            </w:r>
            <w:r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*___人數</w:t>
            </w:r>
          </w:p>
        </w:tc>
      </w:tr>
      <w:tr w:rsidR="00261C2A" w:rsidRPr="00932868" w14:paraId="2788F687" w14:textId="77777777" w:rsidTr="002A7F8A">
        <w:trPr>
          <w:trHeight w:val="397"/>
        </w:trPr>
        <w:tc>
          <w:tcPr>
            <w:tcW w:w="1610" w:type="pct"/>
            <w:tcBorders>
              <w:top w:val="single" w:sz="6" w:space="0" w:color="auto"/>
              <w:bottom w:val="double" w:sz="12" w:space="0" w:color="auto"/>
            </w:tcBorders>
            <w:shd w:val="clear" w:color="auto" w:fill="FFF2CC" w:themeFill="accent4" w:themeFillTint="33"/>
            <w:vAlign w:val="center"/>
          </w:tcPr>
          <w:p w14:paraId="735E3033" w14:textId="77777777" w:rsidR="00261C2A" w:rsidRPr="009030D7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經費收入合計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(A)</w:t>
            </w:r>
          </w:p>
        </w:tc>
        <w:tc>
          <w:tcPr>
            <w:tcW w:w="816" w:type="pct"/>
            <w:tcBorders>
              <w:top w:val="single" w:sz="6" w:space="0" w:color="auto"/>
              <w:bottom w:val="double" w:sz="12" w:space="0" w:color="auto"/>
            </w:tcBorders>
            <w:shd w:val="clear" w:color="auto" w:fill="FFF2CC" w:themeFill="accent4" w:themeFillTint="33"/>
            <w:vAlign w:val="center"/>
          </w:tcPr>
          <w:p w14:paraId="7F6C1B2C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2CC" w:themeFill="accent4" w:themeFillTint="33"/>
            <w:vAlign w:val="center"/>
          </w:tcPr>
          <w:p w14:paraId="715B508E" w14:textId="77777777" w:rsidR="00261C2A" w:rsidRPr="00932868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  <w:bottom w:val="double" w:sz="12" w:space="0" w:color="auto"/>
            </w:tcBorders>
            <w:shd w:val="clear" w:color="auto" w:fill="FFF2CC" w:themeFill="accent4" w:themeFillTint="33"/>
            <w:vAlign w:val="center"/>
          </w:tcPr>
          <w:p w14:paraId="572E553D" w14:textId="77777777" w:rsidR="00261C2A" w:rsidRPr="009030D7" w:rsidRDefault="00261C2A" w:rsidP="00A16061">
            <w:pPr>
              <w:widowControl/>
              <w:ind w:firstLineChars="100" w:firstLine="240"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35057" w:rsidRPr="00932868" w14:paraId="5A4478A0" w14:textId="77777777" w:rsidTr="00535057">
        <w:trPr>
          <w:trHeight w:val="397"/>
        </w:trPr>
        <w:tc>
          <w:tcPr>
            <w:tcW w:w="5000" w:type="pct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FFFFCC"/>
            <w:vAlign w:val="center"/>
          </w:tcPr>
          <w:p w14:paraId="7A13878F" w14:textId="552057A5" w:rsidR="00535057" w:rsidRPr="00D73E3F" w:rsidRDefault="00535057" w:rsidP="00535057">
            <w:pPr>
              <w:widowControl/>
              <w:ind w:firstLineChars="100" w:firstLine="240"/>
              <w:rPr>
                <w:rFonts w:ascii="標楷體" w:eastAsia="標楷體" w:hAnsi="標楷體" w:cs="新細明體"/>
                <w:kern w:val="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•</w:t>
            </w:r>
            <w:proofErr w:type="gramEnd"/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經費支出</w:t>
            </w:r>
          </w:p>
        </w:tc>
      </w:tr>
      <w:tr w:rsidR="00535057" w:rsidRPr="00932868" w14:paraId="7C6EEDC3" w14:textId="77777777" w:rsidTr="00535057">
        <w:trPr>
          <w:trHeight w:val="397"/>
        </w:trPr>
        <w:tc>
          <w:tcPr>
            <w:tcW w:w="3243" w:type="pct"/>
            <w:gridSpan w:val="4"/>
            <w:tcBorders>
              <w:top w:val="single" w:sz="6" w:space="0" w:color="auto"/>
            </w:tcBorders>
            <w:shd w:val="clear" w:color="000000" w:fill="auto"/>
            <w:vAlign w:val="center"/>
          </w:tcPr>
          <w:p w14:paraId="3038DFF2" w14:textId="0D0BA833" w:rsidR="00535057" w:rsidRPr="00932868" w:rsidRDefault="00535057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b/>
                <w:kern w:val="0"/>
              </w:rPr>
              <w:t>1.人事費</w:t>
            </w:r>
          </w:p>
        </w:tc>
        <w:tc>
          <w:tcPr>
            <w:tcW w:w="1757" w:type="pct"/>
            <w:tcBorders>
              <w:top w:val="single" w:sz="6" w:space="0" w:color="auto"/>
            </w:tcBorders>
            <w:shd w:val="clear" w:color="000000" w:fill="auto"/>
            <w:vAlign w:val="center"/>
          </w:tcPr>
          <w:p w14:paraId="10F404F5" w14:textId="1A2E16D1" w:rsidR="00535057" w:rsidRPr="00D73E3F" w:rsidRDefault="00535057" w:rsidP="00A16061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C2A" w:rsidRPr="003A2CF4" w14:paraId="26123232" w14:textId="77777777" w:rsidTr="00A16061">
        <w:trPr>
          <w:trHeight w:val="397"/>
        </w:trPr>
        <w:tc>
          <w:tcPr>
            <w:tcW w:w="1610" w:type="pct"/>
            <w:shd w:val="clear" w:color="000000" w:fill="auto"/>
            <w:vAlign w:val="center"/>
          </w:tcPr>
          <w:p w14:paraId="46A44BF9" w14:textId="43C27292" w:rsidR="00261C2A" w:rsidRPr="00D73E3F" w:rsidRDefault="00261C2A" w:rsidP="00A16061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(1)</w:t>
            </w:r>
            <w:r w:rsidRPr="00AC1701">
              <w:rPr>
                <w:rFonts w:ascii="標楷體" w:eastAsia="標楷體" w:cs="標楷體" w:hint="eastAsia"/>
                <w:lang w:val="zh-TW"/>
              </w:rPr>
              <w:t>教師鐘點費</w:t>
            </w:r>
          </w:p>
        </w:tc>
        <w:tc>
          <w:tcPr>
            <w:tcW w:w="816" w:type="pct"/>
            <w:shd w:val="clear" w:color="000000" w:fill="auto"/>
            <w:vAlign w:val="center"/>
          </w:tcPr>
          <w:p w14:paraId="28036C4C" w14:textId="77777777" w:rsidR="00261C2A" w:rsidRPr="00D73E3F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shd w:val="clear" w:color="000000" w:fill="auto"/>
            <w:vAlign w:val="center"/>
          </w:tcPr>
          <w:p w14:paraId="265E551C" w14:textId="77777777" w:rsidR="00261C2A" w:rsidRPr="00D73E3F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shd w:val="clear" w:color="000000" w:fill="auto"/>
            <w:vAlign w:val="center"/>
          </w:tcPr>
          <w:p w14:paraId="0BF3E12D" w14:textId="77777777" w:rsidR="00261C2A" w:rsidRPr="00D73E3F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61C2A" w:rsidRPr="0019592F" w14:paraId="42D96DA8" w14:textId="77777777" w:rsidTr="00A16061">
        <w:trPr>
          <w:trHeight w:val="397"/>
        </w:trPr>
        <w:tc>
          <w:tcPr>
            <w:tcW w:w="1610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43E9D1CD" w14:textId="0DD5550D" w:rsidR="00261C2A" w:rsidRPr="00D73E3F" w:rsidRDefault="00261C2A" w:rsidP="00A16061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(</w:t>
            </w:r>
            <w:r w:rsidR="00613577">
              <w:rPr>
                <w:rFonts w:ascii="標楷體" w:eastAsia="標楷體" w:hAnsi="標楷體" w:cs="新細明體"/>
                <w:kern w:val="0"/>
              </w:rPr>
              <w:t>2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)</w:t>
            </w:r>
            <w:r w:rsidRPr="0019592F">
              <w:rPr>
                <w:rFonts w:ascii="標楷體" w:eastAsia="標楷體" w:cs="標楷體" w:hint="eastAsia"/>
                <w:sz w:val="16"/>
                <w:szCs w:val="16"/>
                <w:lang w:val="zh-TW"/>
              </w:rPr>
              <w:t>)</w:t>
            </w:r>
            <w:r w:rsidR="00613577" w:rsidRPr="00613577">
              <w:rPr>
                <w:rFonts w:ascii="標楷體" w:eastAsia="標楷體" w:cs="標楷體" w:hint="eastAsia"/>
                <w:lang w:val="zh-TW"/>
              </w:rPr>
              <w:t>計畫主持人</w:t>
            </w:r>
            <w:r w:rsidR="00613577" w:rsidRPr="0019592F">
              <w:rPr>
                <w:rFonts w:ascii="標楷體" w:eastAsia="標楷體" w:cs="標楷體" w:hint="eastAsia"/>
                <w:sz w:val="16"/>
                <w:szCs w:val="16"/>
                <w:lang w:val="zh-TW"/>
              </w:rPr>
              <w:t>兼辦酬勞費</w:t>
            </w:r>
          </w:p>
        </w:tc>
        <w:tc>
          <w:tcPr>
            <w:tcW w:w="816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7C228740" w14:textId="77777777" w:rsidR="00261C2A" w:rsidRPr="00D73E3F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53ABA406" w14:textId="77777777" w:rsidR="00261C2A" w:rsidRPr="00D73E3F" w:rsidRDefault="00261C2A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7AC06B18" w14:textId="4ABFD866" w:rsidR="00261C2A" w:rsidRPr="00D73E3F" w:rsidRDefault="003E7530" w:rsidP="00A1606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每月_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______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元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*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</w:t>
            </w:r>
            <w:proofErr w:type="gramStart"/>
            <w:r w:rsidR="00833C12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個</w:t>
            </w:r>
            <w:proofErr w:type="gramEnd"/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月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 xml:space="preserve"> </w:t>
            </w:r>
          </w:p>
        </w:tc>
      </w:tr>
      <w:tr w:rsidR="00D73E83" w:rsidRPr="0019592F" w14:paraId="3E9CAEDF" w14:textId="77777777" w:rsidTr="00A16061">
        <w:trPr>
          <w:trHeight w:val="397"/>
        </w:trPr>
        <w:tc>
          <w:tcPr>
            <w:tcW w:w="1610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62CFA880" w14:textId="1BF06450" w:rsidR="00D73E83" w:rsidRPr="009030D7" w:rsidRDefault="00D73E83" w:rsidP="00D73E83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3)</w:t>
            </w:r>
            <w:r>
              <w:rPr>
                <w:rFonts w:ascii="標楷體" w:eastAsia="標楷體" w:hAnsi="標楷體" w:cs="新細明體" w:hint="eastAsia"/>
                <w:kern w:val="0"/>
              </w:rPr>
              <w:t>協同主持人</w:t>
            </w:r>
            <w:r w:rsidRPr="0019592F">
              <w:rPr>
                <w:rFonts w:ascii="標楷體" w:eastAsia="標楷體" w:cs="標楷體" w:hint="eastAsia"/>
                <w:sz w:val="16"/>
                <w:szCs w:val="16"/>
                <w:lang w:val="zh-TW"/>
              </w:rPr>
              <w:t>兼辦酬勞費</w:t>
            </w:r>
          </w:p>
        </w:tc>
        <w:tc>
          <w:tcPr>
            <w:tcW w:w="816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53803162" w14:textId="77777777" w:rsidR="00D73E83" w:rsidRPr="00D73E3F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77F3523E" w14:textId="77777777" w:rsidR="00D73E83" w:rsidRPr="00D73E3F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4CA705F7" w14:textId="3CDDB0B3" w:rsidR="00D73E83" w:rsidRPr="003E7530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  <w:sz w:val="12"/>
                <w:szCs w:val="10"/>
              </w:rPr>
            </w:pP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每月_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______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元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*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個</w:t>
            </w:r>
            <w:proofErr w:type="gramEnd"/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月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 xml:space="preserve"> </w:t>
            </w:r>
          </w:p>
        </w:tc>
      </w:tr>
      <w:tr w:rsidR="00D73E83" w:rsidRPr="0019592F" w14:paraId="31B40AEB" w14:textId="77777777" w:rsidTr="00A16061">
        <w:trPr>
          <w:trHeight w:val="397"/>
        </w:trPr>
        <w:tc>
          <w:tcPr>
            <w:tcW w:w="1610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2A509C46" w14:textId="00C8F989" w:rsidR="00D73E83" w:rsidRPr="009030D7" w:rsidRDefault="00D73E83" w:rsidP="00D73E83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3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)</w:t>
            </w:r>
            <w:r w:rsidRPr="00AC1701">
              <w:rPr>
                <w:rFonts w:ascii="標楷體" w:eastAsia="標楷體" w:cs="標楷體" w:hint="eastAsia"/>
                <w:lang w:val="zh-TW"/>
              </w:rPr>
              <w:t>行政人員工作費</w:t>
            </w:r>
            <w:r w:rsidRPr="0019592F">
              <w:rPr>
                <w:rFonts w:ascii="標楷體" w:eastAsia="標楷體" w:cs="標楷體" w:hint="eastAsia"/>
                <w:sz w:val="16"/>
                <w:szCs w:val="16"/>
                <w:lang w:val="zh-TW"/>
              </w:rPr>
              <w:t>兼辦酬勞費</w:t>
            </w:r>
          </w:p>
        </w:tc>
        <w:tc>
          <w:tcPr>
            <w:tcW w:w="816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718805E3" w14:textId="77777777" w:rsidR="00D73E83" w:rsidRPr="00D73E3F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0A56DB37" w14:textId="77777777" w:rsidR="00D73E83" w:rsidRPr="00D73E3F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bottom w:val="single" w:sz="6" w:space="0" w:color="auto"/>
            </w:tcBorders>
            <w:shd w:val="clear" w:color="000000" w:fill="auto"/>
            <w:vAlign w:val="center"/>
          </w:tcPr>
          <w:p w14:paraId="4124894C" w14:textId="05AA9741" w:rsidR="00D73E83" w:rsidRPr="00D73E3F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每月_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______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元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*</w:t>
            </w:r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_</w:t>
            </w:r>
            <w:r w:rsidRPr="003E7530"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>____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個</w:t>
            </w:r>
            <w:proofErr w:type="gramEnd"/>
            <w:r w:rsidRPr="003E7530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月</w:t>
            </w:r>
            <w:r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(</w:t>
            </w:r>
            <w:r w:rsidRPr="0062597D"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>工作績效考核</w:t>
            </w:r>
            <w:r>
              <w:rPr>
                <w:rFonts w:ascii="標楷體" w:eastAsia="標楷體" w:hAnsi="標楷體" w:cs="新細明體" w:hint="eastAsia"/>
                <w:kern w:val="0"/>
                <w:sz w:val="12"/>
                <w:szCs w:val="10"/>
              </w:rPr>
              <w:t xml:space="preserve">月份 </w:t>
            </w:r>
            <w:r>
              <w:rPr>
                <w:rFonts w:ascii="標楷體" w:eastAsia="標楷體" w:hAnsi="標楷體" w:cs="新細明體"/>
                <w:kern w:val="0"/>
                <w:sz w:val="12"/>
                <w:szCs w:val="10"/>
              </w:rPr>
              <w:t xml:space="preserve">            )</w:t>
            </w:r>
          </w:p>
        </w:tc>
      </w:tr>
      <w:tr w:rsidR="00D73E83" w:rsidRPr="003A2CF4" w14:paraId="651C4CE6" w14:textId="77777777" w:rsidTr="00A16061">
        <w:trPr>
          <w:trHeight w:val="397"/>
        </w:trPr>
        <w:tc>
          <w:tcPr>
            <w:tcW w:w="1610" w:type="pct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631398D5" w14:textId="07696B6E" w:rsidR="00D73E83" w:rsidRPr="009030D7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人事費</w:t>
            </w:r>
            <w:r w:rsidR="002A7F8A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</w:t>
            </w: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  <w:t>B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816" w:type="pct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01DB1DD1" w14:textId="77777777" w:rsidR="00D73E83" w:rsidRPr="00D73E3F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4E1386C2" w14:textId="24794E85" w:rsidR="00D73E83" w:rsidRPr="00D73E3F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5E25A448" w14:textId="6622C07A" w:rsidR="00D73E83" w:rsidRPr="00652522" w:rsidRDefault="00D73E83" w:rsidP="00D73E83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</w:p>
        </w:tc>
      </w:tr>
      <w:tr w:rsidR="00D73E83" w:rsidRPr="003A2CF4" w14:paraId="6762DAD8" w14:textId="77777777" w:rsidTr="00535057">
        <w:trPr>
          <w:trHeight w:val="397"/>
        </w:trPr>
        <w:tc>
          <w:tcPr>
            <w:tcW w:w="3243" w:type="pct"/>
            <w:gridSpan w:val="4"/>
            <w:tcBorders>
              <w:top w:val="single" w:sz="6" w:space="0" w:color="auto"/>
            </w:tcBorders>
            <w:shd w:val="clear" w:color="000000" w:fill="auto"/>
            <w:vAlign w:val="center"/>
          </w:tcPr>
          <w:p w14:paraId="0ED1F428" w14:textId="75EA70FC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b/>
                <w:kern w:val="0"/>
              </w:rPr>
              <w:t>2.業務費</w:t>
            </w:r>
          </w:p>
        </w:tc>
        <w:tc>
          <w:tcPr>
            <w:tcW w:w="1757" w:type="pct"/>
            <w:tcBorders>
              <w:top w:val="single" w:sz="6" w:space="0" w:color="auto"/>
            </w:tcBorders>
            <w:shd w:val="clear" w:color="000000" w:fill="auto"/>
            <w:vAlign w:val="center"/>
          </w:tcPr>
          <w:p w14:paraId="279056E8" w14:textId="77777777" w:rsidR="00D73E83" w:rsidRPr="003A2CF4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73E83" w:rsidRPr="00932868" w14:paraId="5AD0274C" w14:textId="77777777" w:rsidTr="00A16061">
        <w:trPr>
          <w:trHeight w:val="397"/>
        </w:trPr>
        <w:tc>
          <w:tcPr>
            <w:tcW w:w="1610" w:type="pct"/>
            <w:shd w:val="clear" w:color="auto" w:fill="auto"/>
            <w:vAlign w:val="center"/>
          </w:tcPr>
          <w:p w14:paraId="56728522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(1)…</w:t>
            </w:r>
            <w:proofErr w:type="gramStart"/>
            <w:r w:rsidRPr="009030D7">
              <w:rPr>
                <w:rFonts w:ascii="標楷體" w:eastAsia="標楷體" w:hAnsi="標楷體" w:cs="新細明體" w:hint="eastAsia"/>
                <w:kern w:val="0"/>
              </w:rPr>
              <w:t>…</w:t>
            </w:r>
            <w:proofErr w:type="gramEnd"/>
          </w:p>
        </w:tc>
        <w:tc>
          <w:tcPr>
            <w:tcW w:w="816" w:type="pct"/>
            <w:shd w:val="clear" w:color="auto" w:fill="auto"/>
            <w:vAlign w:val="center"/>
          </w:tcPr>
          <w:p w14:paraId="026A3C14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shd w:val="clear" w:color="auto" w:fill="auto"/>
            <w:vAlign w:val="center"/>
          </w:tcPr>
          <w:p w14:paraId="408F6CC2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shd w:val="clear" w:color="auto" w:fill="auto"/>
            <w:vAlign w:val="center"/>
          </w:tcPr>
          <w:p w14:paraId="594C2FBC" w14:textId="77777777" w:rsidR="00D73E83" w:rsidRPr="0077090D" w:rsidRDefault="00D73E83" w:rsidP="00D73E83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</w:tr>
      <w:tr w:rsidR="00D73E83" w:rsidRPr="00932868" w14:paraId="1DA8F7B1" w14:textId="77777777" w:rsidTr="00A16061">
        <w:trPr>
          <w:trHeight w:val="397"/>
        </w:trPr>
        <w:tc>
          <w:tcPr>
            <w:tcW w:w="1610" w:type="pct"/>
            <w:shd w:val="clear" w:color="auto" w:fill="auto"/>
            <w:vAlign w:val="center"/>
          </w:tcPr>
          <w:p w14:paraId="34D73239" w14:textId="79C7087B" w:rsidR="00D73E83" w:rsidRPr="009030D7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2)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…</w:t>
            </w:r>
            <w:proofErr w:type="gramStart"/>
            <w:r w:rsidRPr="009030D7">
              <w:rPr>
                <w:rFonts w:ascii="標楷體" w:eastAsia="標楷體" w:hAnsi="標楷體" w:cs="新細明體" w:hint="eastAsia"/>
                <w:kern w:val="0"/>
              </w:rPr>
              <w:t>…</w:t>
            </w:r>
            <w:proofErr w:type="gramEnd"/>
          </w:p>
        </w:tc>
        <w:tc>
          <w:tcPr>
            <w:tcW w:w="816" w:type="pct"/>
            <w:shd w:val="clear" w:color="auto" w:fill="auto"/>
            <w:vAlign w:val="center"/>
          </w:tcPr>
          <w:p w14:paraId="3EAE7239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shd w:val="clear" w:color="auto" w:fill="auto"/>
            <w:vAlign w:val="center"/>
          </w:tcPr>
          <w:p w14:paraId="4560D36B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shd w:val="clear" w:color="auto" w:fill="auto"/>
            <w:vAlign w:val="center"/>
          </w:tcPr>
          <w:p w14:paraId="2E9B7A20" w14:textId="77777777" w:rsidR="00D73E83" w:rsidRPr="0077090D" w:rsidRDefault="00D73E83" w:rsidP="00D73E83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</w:tr>
      <w:tr w:rsidR="00D73E83" w:rsidRPr="00932868" w14:paraId="0B4F27A9" w14:textId="77777777" w:rsidTr="00A16061">
        <w:trPr>
          <w:trHeight w:val="397"/>
        </w:trPr>
        <w:tc>
          <w:tcPr>
            <w:tcW w:w="1610" w:type="pct"/>
            <w:shd w:val="clear" w:color="auto" w:fill="auto"/>
            <w:vAlign w:val="center"/>
          </w:tcPr>
          <w:p w14:paraId="7E806CF1" w14:textId="1E4E5B7A" w:rsidR="00D73E83" w:rsidRPr="003A2CF4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3)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…</w:t>
            </w:r>
            <w:proofErr w:type="gramStart"/>
            <w:r w:rsidRPr="009030D7">
              <w:rPr>
                <w:rFonts w:ascii="標楷體" w:eastAsia="標楷體" w:hAnsi="標楷體" w:cs="新細明體" w:hint="eastAsia"/>
                <w:kern w:val="0"/>
              </w:rPr>
              <w:t>…</w:t>
            </w:r>
            <w:proofErr w:type="gramEnd"/>
          </w:p>
        </w:tc>
        <w:tc>
          <w:tcPr>
            <w:tcW w:w="816" w:type="pct"/>
            <w:shd w:val="clear" w:color="auto" w:fill="auto"/>
            <w:vAlign w:val="center"/>
          </w:tcPr>
          <w:p w14:paraId="1FE04DB1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shd w:val="clear" w:color="auto" w:fill="auto"/>
            <w:vAlign w:val="center"/>
          </w:tcPr>
          <w:p w14:paraId="7B1147C1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shd w:val="clear" w:color="auto" w:fill="auto"/>
            <w:vAlign w:val="center"/>
          </w:tcPr>
          <w:p w14:paraId="60FAA9C0" w14:textId="77777777" w:rsidR="00D73E83" w:rsidRPr="0077090D" w:rsidRDefault="00D73E83" w:rsidP="00D73E83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</w:tr>
      <w:tr w:rsidR="00D73E83" w:rsidRPr="00932868" w14:paraId="1BBCD2E8" w14:textId="77777777" w:rsidTr="00A16061">
        <w:trPr>
          <w:trHeight w:val="397"/>
        </w:trPr>
        <w:tc>
          <w:tcPr>
            <w:tcW w:w="1610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6B12A00" w14:textId="68D71505" w:rsidR="00D73E83" w:rsidRPr="003A2CF4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030D7">
              <w:rPr>
                <w:rFonts w:ascii="標楷體" w:eastAsia="標楷體" w:hAnsi="標楷體" w:cs="新細明體" w:hint="eastAsia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4)</w:t>
            </w:r>
            <w:r w:rsidRPr="009030D7">
              <w:rPr>
                <w:rFonts w:ascii="標楷體" w:eastAsia="標楷體" w:hAnsi="標楷體" w:cs="新細明體" w:hint="eastAsia"/>
                <w:kern w:val="0"/>
              </w:rPr>
              <w:t>…</w:t>
            </w:r>
            <w:proofErr w:type="gramStart"/>
            <w:r w:rsidRPr="009030D7">
              <w:rPr>
                <w:rFonts w:ascii="標楷體" w:eastAsia="標楷體" w:hAnsi="標楷體" w:cs="新細明體" w:hint="eastAsia"/>
                <w:kern w:val="0"/>
              </w:rPr>
              <w:t>…</w:t>
            </w:r>
            <w:proofErr w:type="gramEnd"/>
          </w:p>
        </w:tc>
        <w:tc>
          <w:tcPr>
            <w:tcW w:w="816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5A53744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E45E985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1C6789" w14:textId="77777777" w:rsidR="00D73E83" w:rsidRPr="0077090D" w:rsidRDefault="00D73E83" w:rsidP="00D73E83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</w:tr>
      <w:tr w:rsidR="00D73E83" w:rsidRPr="00932868" w14:paraId="20FDE592" w14:textId="77777777" w:rsidTr="00A16061">
        <w:trPr>
          <w:trHeight w:val="397"/>
        </w:trPr>
        <w:tc>
          <w:tcPr>
            <w:tcW w:w="1610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F3C37B" w14:textId="71BAC030" w:rsidR="00D73E83" w:rsidRPr="009030D7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業務費</w:t>
            </w:r>
            <w:r w:rsidR="002A7F8A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小</w:t>
            </w: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  <w:t>C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816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9F1E2C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556BAD" w14:textId="1E2C4C56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10C90D" w14:textId="77777777" w:rsidR="00D73E83" w:rsidRPr="0077090D" w:rsidRDefault="00D73E83" w:rsidP="00D73E83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</w:tr>
      <w:tr w:rsidR="00D73E83" w:rsidRPr="001A0694" w14:paraId="4EB5D7BE" w14:textId="77777777" w:rsidTr="00A16061">
        <w:trPr>
          <w:trHeight w:val="397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475CD074" w14:textId="61F4F924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color w:val="808080"/>
                <w:kern w:val="0"/>
              </w:rPr>
            </w:pPr>
            <w:r>
              <w:rPr>
                <w:rFonts w:ascii="標楷體" w:eastAsia="標楷體" w:hAnsi="標楷體" w:cs="新細明體"/>
                <w:b/>
                <w:kern w:val="0"/>
              </w:rPr>
              <w:t>3</w:t>
            </w:r>
            <w:r w:rsidRPr="008067C9">
              <w:rPr>
                <w:rFonts w:ascii="標楷體" w:eastAsia="標楷體" w:hAnsi="標楷體" w:cs="新細明體"/>
                <w:b/>
                <w:kern w:val="0"/>
              </w:rPr>
              <w:t>.</w:t>
            </w:r>
            <w:r w:rsidRPr="008067C9">
              <w:rPr>
                <w:rFonts w:ascii="標楷體" w:eastAsia="標楷體" w:hAnsi="標楷體" w:cs="新細明體" w:hint="eastAsia"/>
                <w:b/>
                <w:kern w:val="0"/>
              </w:rPr>
              <w:t>管理費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kern w:val="0"/>
              </w:rPr>
              <w:t xml:space="preserve"> </w:t>
            </w:r>
          </w:p>
        </w:tc>
      </w:tr>
      <w:tr w:rsidR="00B13672" w:rsidRPr="00932868" w14:paraId="03C728B1" w14:textId="77777777" w:rsidTr="00B13672">
        <w:trPr>
          <w:trHeight w:val="397"/>
        </w:trPr>
        <w:tc>
          <w:tcPr>
            <w:tcW w:w="1610" w:type="pct"/>
            <w:shd w:val="clear" w:color="auto" w:fill="auto"/>
            <w:vAlign w:val="center"/>
          </w:tcPr>
          <w:p w14:paraId="60479955" w14:textId="77777777" w:rsidR="00B13672" w:rsidRDefault="00B13672" w:rsidP="00B13672">
            <w:pPr>
              <w:widowControl/>
              <w:rPr>
                <w:rFonts w:ascii="標楷體" w:eastAsia="標楷體" w:hAnsi="標楷體"/>
              </w:rPr>
            </w:pPr>
            <w:r w:rsidRPr="001A0694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1A0694">
              <w:rPr>
                <w:rFonts w:ascii="標楷體" w:eastAsia="標楷體" w:hAnsi="標楷體"/>
              </w:rPr>
              <w:t>自辦班</w:t>
            </w:r>
            <w:proofErr w:type="gramEnd"/>
            <w:r w:rsidRPr="001A0694">
              <w:rPr>
                <w:rFonts w:ascii="標楷體" w:eastAsia="標楷體" w:hAnsi="標楷體"/>
              </w:rPr>
              <w:t>27%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1A0694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1A0694">
              <w:rPr>
                <w:rFonts w:ascii="標楷體" w:eastAsia="標楷體" w:hAnsi="標楷體" w:hint="eastAsia"/>
              </w:rPr>
              <w:t>外業</w:t>
            </w:r>
            <w:proofErr w:type="gramEnd"/>
            <w:r w:rsidRPr="001A0694">
              <w:rPr>
                <w:rFonts w:ascii="標楷體" w:eastAsia="標楷體" w:hAnsi="標楷體" w:hint="eastAsia"/>
              </w:rPr>
              <w:t>1</w:t>
            </w:r>
            <w:r w:rsidRPr="001A0694">
              <w:rPr>
                <w:rFonts w:ascii="標楷體" w:eastAsia="標楷體" w:hAnsi="標楷體"/>
              </w:rPr>
              <w:t>5%</w:t>
            </w:r>
          </w:p>
          <w:p w14:paraId="129DF4C9" w14:textId="1FBAE749" w:rsidR="00B13672" w:rsidRPr="00932868" w:rsidRDefault="00B13672" w:rsidP="00B13672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A0694">
              <w:rPr>
                <w:rFonts w:ascii="標楷體" w:eastAsia="標楷體" w:hAnsi="標楷體" w:hint="eastAsia"/>
              </w:rPr>
              <w:t>□其它</w:t>
            </w:r>
            <w:r>
              <w:rPr>
                <w:rFonts w:ascii="標楷體" w:eastAsia="標楷體" w:hAnsi="標楷體" w:hint="eastAsia"/>
              </w:rPr>
              <w:t>_</w:t>
            </w:r>
            <w:r>
              <w:rPr>
                <w:rFonts w:ascii="標楷體" w:eastAsia="標楷體" w:hAnsi="標楷體"/>
              </w:rPr>
              <w:t>_</w:t>
            </w:r>
            <w:r>
              <w:rPr>
                <w:rFonts w:ascii="標楷體" w:eastAsia="標楷體" w:hAnsi="標楷體" w:hint="eastAsia"/>
              </w:rPr>
              <w:t>_</w:t>
            </w:r>
            <w:r>
              <w:rPr>
                <w:rFonts w:ascii="標楷體" w:eastAsia="標楷體" w:hAnsi="標楷體"/>
              </w:rPr>
              <w:t>_</w:t>
            </w:r>
            <w:r>
              <w:rPr>
                <w:rFonts w:ascii="標楷體" w:eastAsia="標楷體" w:hAnsi="標楷體" w:hint="eastAsia"/>
              </w:rPr>
              <w:t>_</w:t>
            </w:r>
            <w:r>
              <w:rPr>
                <w:rFonts w:ascii="標楷體" w:eastAsia="標楷體" w:hAnsi="標楷體"/>
              </w:rPr>
              <w:t>_%</w:t>
            </w:r>
            <w:r>
              <w:rPr>
                <w:rFonts w:ascii="標楷體" w:eastAsia="標楷體" w:hAnsi="標楷體" w:hint="eastAsia"/>
              </w:rPr>
              <w:t>(需附簽呈)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1A2CAA87" w14:textId="77777777" w:rsidR="00B13672" w:rsidRPr="00932868" w:rsidRDefault="00B13672" w:rsidP="00B13672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shd w:val="clear" w:color="auto" w:fill="auto"/>
            <w:vAlign w:val="center"/>
          </w:tcPr>
          <w:p w14:paraId="50C47F56" w14:textId="5AC03135" w:rsidR="00B13672" w:rsidRPr="00932868" w:rsidRDefault="00B13672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shd w:val="clear" w:color="auto" w:fill="auto"/>
            <w:vAlign w:val="center"/>
          </w:tcPr>
          <w:p w14:paraId="1D55E88D" w14:textId="35BD452D" w:rsidR="00B13672" w:rsidRPr="00D73E3F" w:rsidRDefault="00A271CD" w:rsidP="00A271CD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A271CD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管理費支用比例原則為校20/27</w:t>
            </w:r>
            <w:r w:rsidRPr="00A271CD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>(</w:t>
            </w:r>
            <w:r w:rsidRPr="00A271CD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1/4支用推廣教育中心業務)、院1/27及系6/27</w:t>
            </w:r>
            <w:r w:rsidRPr="00D73E3F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</w:tr>
      <w:tr w:rsidR="00D73E83" w:rsidRPr="00932868" w14:paraId="5B6E9B19" w14:textId="77777777" w:rsidTr="002A7F8A">
        <w:trPr>
          <w:trHeight w:val="397"/>
        </w:trPr>
        <w:tc>
          <w:tcPr>
            <w:tcW w:w="1610" w:type="pct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33368D8A" w14:textId="5AB96EA5" w:rsidR="00D73E83" w:rsidRPr="009030D7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管理</w:t>
            </w: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費</w:t>
            </w:r>
            <w:r w:rsidR="002A7F8A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小</w:t>
            </w:r>
            <w:r w:rsidRPr="00243DF3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(D)</w:t>
            </w:r>
          </w:p>
        </w:tc>
        <w:tc>
          <w:tcPr>
            <w:tcW w:w="816" w:type="pct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4EE0C1F2" w14:textId="77777777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1F7D4073" w14:textId="743E124D" w:rsidR="00D73E83" w:rsidRPr="00932868" w:rsidRDefault="00D73E83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  <w:bottom w:val="single" w:sz="6" w:space="0" w:color="auto"/>
            </w:tcBorders>
            <w:shd w:val="clear" w:color="000000" w:fill="D9D9D9" w:themeFill="background1" w:themeFillShade="D9"/>
            <w:vAlign w:val="center"/>
          </w:tcPr>
          <w:p w14:paraId="231E45F5" w14:textId="77777777" w:rsidR="00D73E83" w:rsidRPr="00D73E3F" w:rsidRDefault="00D73E83" w:rsidP="00D73E83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A7F8A" w:rsidRPr="00932868" w14:paraId="52D94DCA" w14:textId="77777777" w:rsidTr="002A7F8A">
        <w:trPr>
          <w:trHeight w:val="397"/>
        </w:trPr>
        <w:tc>
          <w:tcPr>
            <w:tcW w:w="1610" w:type="pct"/>
            <w:tcBorders>
              <w:top w:val="single" w:sz="6" w:space="0" w:color="auto"/>
              <w:bottom w:val="single" w:sz="6" w:space="0" w:color="auto"/>
            </w:tcBorders>
            <w:shd w:val="clear" w:color="000000" w:fill="FFF2CC" w:themeFill="accent4" w:themeFillTint="33"/>
            <w:vAlign w:val="center"/>
          </w:tcPr>
          <w:p w14:paraId="05C9E50A" w14:textId="10A923A3" w:rsidR="002A7F8A" w:rsidRDefault="002A7F8A" w:rsidP="00D73E83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43DF3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經費支出合計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kern w:val="0"/>
                <w:sz w:val="20"/>
                <w:szCs w:val="20"/>
              </w:rPr>
              <w:t>E</w:t>
            </w:r>
            <w:r w:rsidRPr="00A271CD">
              <w:rPr>
                <w:rFonts w:ascii="標楷體" w:eastAsia="標楷體" w:hAnsi="標楷體" w:cs="新細明體" w:hint="eastAsia"/>
                <w:b/>
                <w:kern w:val="0"/>
                <w:sz w:val="20"/>
                <w:szCs w:val="20"/>
              </w:rPr>
              <w:t>)</w:t>
            </w:r>
            <w:r w:rsidRPr="002A7F8A">
              <w:rPr>
                <w:rFonts w:ascii="標楷體" w:eastAsia="標楷體" w:hAnsi="標楷體" w:cs="新細明體"/>
                <w:bCs/>
                <w:kern w:val="0"/>
                <w:sz w:val="12"/>
                <w:szCs w:val="12"/>
              </w:rPr>
              <w:t>(E=B+C+D)</w:t>
            </w:r>
          </w:p>
        </w:tc>
        <w:tc>
          <w:tcPr>
            <w:tcW w:w="816" w:type="pct"/>
            <w:tcBorders>
              <w:top w:val="single" w:sz="6" w:space="0" w:color="auto"/>
              <w:bottom w:val="single" w:sz="6" w:space="0" w:color="auto"/>
            </w:tcBorders>
            <w:shd w:val="clear" w:color="000000" w:fill="FFF2CC" w:themeFill="accent4" w:themeFillTint="33"/>
            <w:vAlign w:val="center"/>
          </w:tcPr>
          <w:p w14:paraId="2D646336" w14:textId="77777777" w:rsidR="002A7F8A" w:rsidRPr="00932868" w:rsidRDefault="002A7F8A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000000" w:fill="FFF2CC" w:themeFill="accent4" w:themeFillTint="33"/>
            <w:vAlign w:val="center"/>
          </w:tcPr>
          <w:p w14:paraId="7F3ED964" w14:textId="0C5118AD" w:rsidR="002A7F8A" w:rsidRPr="00932868" w:rsidRDefault="002A7F8A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  <w:bottom w:val="single" w:sz="6" w:space="0" w:color="auto"/>
            </w:tcBorders>
            <w:shd w:val="clear" w:color="000000" w:fill="FFF2CC" w:themeFill="accent4" w:themeFillTint="33"/>
            <w:vAlign w:val="center"/>
          </w:tcPr>
          <w:p w14:paraId="2926DC2C" w14:textId="77777777" w:rsidR="002A7F8A" w:rsidRPr="00D73E3F" w:rsidRDefault="002A7F8A" w:rsidP="00D73E83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2A7F8A" w:rsidRPr="00932868" w14:paraId="6EC494A6" w14:textId="77777777" w:rsidTr="002A7F8A">
        <w:trPr>
          <w:trHeight w:val="489"/>
        </w:trPr>
        <w:tc>
          <w:tcPr>
            <w:tcW w:w="1610" w:type="pct"/>
            <w:tcBorders>
              <w:top w:val="single" w:sz="6" w:space="0" w:color="auto"/>
              <w:bottom w:val="double" w:sz="12" w:space="0" w:color="auto"/>
            </w:tcBorders>
            <w:shd w:val="clear" w:color="auto" w:fill="FFFFCC"/>
            <w:vAlign w:val="center"/>
            <w:hideMark/>
          </w:tcPr>
          <w:p w14:paraId="0094DD50" w14:textId="2F53999B" w:rsidR="002A7F8A" w:rsidRPr="001833BE" w:rsidRDefault="002A7F8A" w:rsidP="00D73E83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•</w:t>
            </w:r>
            <w:proofErr w:type="gramEnd"/>
            <w:r w:rsidRPr="00C27A3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收支餘</w:t>
            </w:r>
            <w:proofErr w:type="gramStart"/>
            <w:r w:rsidRPr="00C27A39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絀</w:t>
            </w:r>
            <w:proofErr w:type="gramEnd"/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(</w:t>
            </w:r>
            <w:r w:rsidRPr="00A271CD"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  <w:t>F</w:t>
            </w:r>
            <w:r w:rsidRPr="00A271CD">
              <w:rPr>
                <w:rFonts w:ascii="標楷體" w:eastAsia="標楷體" w:hAnsi="標楷體" w:cs="新細明體" w:hint="eastAsia"/>
                <w:b/>
                <w:bCs/>
                <w:kern w:val="0"/>
                <w:sz w:val="20"/>
                <w:szCs w:val="20"/>
              </w:rPr>
              <w:t>)</w:t>
            </w:r>
            <w:r w:rsidRPr="002A7F8A">
              <w:rPr>
                <w:rFonts w:ascii="標楷體" w:eastAsia="標楷體" w:hAnsi="標楷體" w:cs="新細明體" w:hint="eastAsia"/>
                <w:kern w:val="0"/>
                <w:sz w:val="12"/>
                <w:szCs w:val="12"/>
              </w:rPr>
              <w:t>(</w:t>
            </w:r>
            <w:r w:rsidRPr="002A7F8A">
              <w:rPr>
                <w:rFonts w:ascii="標楷體" w:eastAsia="標楷體" w:hAnsi="標楷體" w:cs="新細明體"/>
                <w:kern w:val="0"/>
                <w:sz w:val="12"/>
                <w:szCs w:val="12"/>
              </w:rPr>
              <w:t>F</w:t>
            </w:r>
            <w:r w:rsidRPr="002A7F8A">
              <w:rPr>
                <w:rFonts w:ascii="標楷體" w:eastAsia="標楷體" w:hAnsi="標楷體" w:cs="新細明體" w:hint="eastAsia"/>
                <w:kern w:val="0"/>
                <w:sz w:val="12"/>
                <w:szCs w:val="12"/>
              </w:rPr>
              <w:t>=A-</w:t>
            </w:r>
            <w:r w:rsidRPr="002A7F8A">
              <w:rPr>
                <w:rFonts w:ascii="標楷體" w:eastAsia="標楷體" w:hAnsi="標楷體" w:cs="新細明體"/>
                <w:kern w:val="0"/>
                <w:sz w:val="12"/>
                <w:szCs w:val="12"/>
              </w:rPr>
              <w:t>E</w:t>
            </w:r>
            <w:r w:rsidRPr="002A7F8A">
              <w:rPr>
                <w:rFonts w:ascii="標楷體" w:eastAsia="標楷體" w:hAnsi="標楷體" w:cs="新細明體" w:hint="eastAsia"/>
                <w:kern w:val="0"/>
                <w:sz w:val="12"/>
                <w:szCs w:val="12"/>
              </w:rPr>
              <w:t>)</w:t>
            </w:r>
          </w:p>
        </w:tc>
        <w:tc>
          <w:tcPr>
            <w:tcW w:w="1633" w:type="pct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CC"/>
            <w:vAlign w:val="center"/>
          </w:tcPr>
          <w:p w14:paraId="5B38A0D5" w14:textId="4620D2A6" w:rsidR="002A7F8A" w:rsidRPr="00932868" w:rsidRDefault="002A7F8A" w:rsidP="00A271C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  <w:bottom w:val="double" w:sz="12" w:space="0" w:color="auto"/>
            </w:tcBorders>
            <w:shd w:val="clear" w:color="auto" w:fill="FFFFCC"/>
            <w:vAlign w:val="center"/>
            <w:hideMark/>
          </w:tcPr>
          <w:p w14:paraId="267EEFDC" w14:textId="672C4B05" w:rsidR="002A7F8A" w:rsidRPr="008067C9" w:rsidRDefault="002A7F8A" w:rsidP="00D73E83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32868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D73E83" w:rsidRPr="00932868" w14:paraId="69FCAC01" w14:textId="77777777" w:rsidTr="00A271CD">
        <w:trPr>
          <w:trHeight w:val="340"/>
        </w:trPr>
        <w:tc>
          <w:tcPr>
            <w:tcW w:w="1610" w:type="pct"/>
            <w:tcBorders>
              <w:top w:val="doub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BEF9435" w14:textId="7C754199" w:rsidR="00D73E83" w:rsidRPr="001833BE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33BE">
              <w:rPr>
                <w:rFonts w:ascii="標楷體" w:eastAsia="標楷體" w:hAnsi="全真新中明" w:hint="eastAsia"/>
                <w:szCs w:val="24"/>
              </w:rPr>
              <w:t>業務承辦人</w:t>
            </w:r>
          </w:p>
        </w:tc>
        <w:tc>
          <w:tcPr>
            <w:tcW w:w="1633" w:type="pct"/>
            <w:gridSpan w:val="3"/>
            <w:tcBorders>
              <w:top w:val="doub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11582CD" w14:textId="396288C3" w:rsidR="00D73E83" w:rsidRPr="001833BE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33BE">
              <w:rPr>
                <w:rFonts w:ascii="標楷體" w:eastAsia="標楷體" w:hAnsi="全真新中明" w:hint="eastAsia"/>
                <w:szCs w:val="24"/>
              </w:rPr>
              <w:t>計畫主持人</w:t>
            </w:r>
          </w:p>
        </w:tc>
        <w:tc>
          <w:tcPr>
            <w:tcW w:w="1757" w:type="pct"/>
            <w:tcBorders>
              <w:top w:val="doub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259CC3B" w14:textId="14257630" w:rsidR="00D73E83" w:rsidRPr="001833BE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33BE">
              <w:rPr>
                <w:rFonts w:ascii="標楷體" w:eastAsia="標楷體" w:hAnsi="全真新中明" w:hint="eastAsia"/>
                <w:szCs w:val="24"/>
              </w:rPr>
              <w:t>單位主管</w:t>
            </w:r>
          </w:p>
        </w:tc>
      </w:tr>
      <w:tr w:rsidR="00D73E83" w:rsidRPr="00932868" w14:paraId="33BB7CC6" w14:textId="77777777" w:rsidTr="001833BE">
        <w:trPr>
          <w:trHeight w:val="567"/>
        </w:trPr>
        <w:tc>
          <w:tcPr>
            <w:tcW w:w="1610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6A016FF" w14:textId="77777777" w:rsidR="00D73E83" w:rsidRPr="00932868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633" w:type="pct"/>
            <w:gridSpan w:val="3"/>
            <w:tcBorders>
              <w:top w:val="single" w:sz="6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69F10CD" w14:textId="77777777" w:rsidR="00D73E83" w:rsidRPr="00932868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57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9725F35" w14:textId="62CCD1F9" w:rsidR="00D73E83" w:rsidRPr="00932868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D73E83" w:rsidRPr="00932868" w14:paraId="6F1E9D95" w14:textId="77777777" w:rsidTr="00A271CD">
        <w:trPr>
          <w:trHeight w:val="340"/>
        </w:trPr>
        <w:tc>
          <w:tcPr>
            <w:tcW w:w="2500" w:type="pct"/>
            <w:gridSpan w:val="3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622FC17" w14:textId="4888424E" w:rsidR="00D73E83" w:rsidRPr="001833BE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33BE">
              <w:rPr>
                <w:rFonts w:ascii="標楷體" w:eastAsia="標楷體" w:cs="標楷體" w:hint="eastAsia"/>
                <w:szCs w:val="24"/>
                <w:lang w:val="zh-TW"/>
              </w:rPr>
              <w:t>推廣教育中心</w:t>
            </w:r>
            <w:r w:rsidRPr="001833BE">
              <w:rPr>
                <w:rFonts w:ascii="標楷體" w:eastAsia="標楷體" w:hAnsi="全真新中明" w:hint="eastAsia"/>
                <w:szCs w:val="24"/>
              </w:rPr>
              <w:t>承辦人</w:t>
            </w:r>
          </w:p>
        </w:tc>
        <w:tc>
          <w:tcPr>
            <w:tcW w:w="2500" w:type="pct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A16FE17" w14:textId="2E648945" w:rsidR="00D73E83" w:rsidRPr="001833BE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33BE">
              <w:rPr>
                <w:rFonts w:ascii="標楷體" w:eastAsia="標楷體" w:cs="標楷體" w:hint="eastAsia"/>
                <w:szCs w:val="24"/>
                <w:lang w:val="zh-TW"/>
              </w:rPr>
              <w:t>推廣教育中心主任</w:t>
            </w:r>
          </w:p>
        </w:tc>
      </w:tr>
      <w:tr w:rsidR="00D73E83" w:rsidRPr="00932868" w14:paraId="30888524" w14:textId="77777777" w:rsidTr="001833BE">
        <w:trPr>
          <w:trHeight w:val="567"/>
        </w:trPr>
        <w:tc>
          <w:tcPr>
            <w:tcW w:w="2500" w:type="pct"/>
            <w:gridSpan w:val="3"/>
            <w:tcBorders>
              <w:top w:val="single" w:sz="6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60275EF1" w14:textId="77777777" w:rsidR="00D73E83" w:rsidRPr="00932868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2DE11FAA" w14:textId="7D3E754F" w:rsidR="00D73E83" w:rsidRPr="00932868" w:rsidRDefault="00D73E83" w:rsidP="00D73E8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14:paraId="39BC760E" w14:textId="3BDC6900" w:rsidR="002F7DEF" w:rsidRPr="002F7DEF" w:rsidRDefault="002F7DEF" w:rsidP="00721D9A">
      <w:pPr>
        <w:spacing w:line="20" w:lineRule="exact"/>
        <w:jc w:val="center"/>
        <w:rPr>
          <w:rFonts w:ascii="標楷體" w:eastAsia="標楷體" w:hAnsi="標楷體"/>
          <w:szCs w:val="24"/>
        </w:rPr>
      </w:pPr>
    </w:p>
    <w:sectPr w:rsidR="002F7DEF" w:rsidRPr="002F7DEF" w:rsidSect="00AF7C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FBC7" w14:textId="77777777" w:rsidR="00F00555" w:rsidRDefault="00F00555" w:rsidP="00491CF5">
      <w:r>
        <w:separator/>
      </w:r>
    </w:p>
  </w:endnote>
  <w:endnote w:type="continuationSeparator" w:id="0">
    <w:p w14:paraId="2C138A8F" w14:textId="77777777" w:rsidR="00F00555" w:rsidRDefault="00F00555" w:rsidP="0049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新中明">
    <w:altName w:val="微軟正黑體"/>
    <w:charset w:val="88"/>
    <w:family w:val="modern"/>
    <w:pitch w:val="fixed"/>
    <w:sig w:usb0="00000085" w:usb1="08080000" w:usb2="00000010" w:usb3="00000000" w:csb0="0010000A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C0B8C" w14:textId="77777777" w:rsidR="00F00555" w:rsidRDefault="00F00555" w:rsidP="00491CF5">
      <w:r>
        <w:separator/>
      </w:r>
    </w:p>
  </w:footnote>
  <w:footnote w:type="continuationSeparator" w:id="0">
    <w:p w14:paraId="7B7170F1" w14:textId="77777777" w:rsidR="00F00555" w:rsidRDefault="00F00555" w:rsidP="00491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C1"/>
    <w:multiLevelType w:val="hybridMultilevel"/>
    <w:tmpl w:val="01D0FC38"/>
    <w:lvl w:ilvl="0" w:tplc="A2B211AC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16" w:hanging="480"/>
      </w:pPr>
    </w:lvl>
    <w:lvl w:ilvl="2" w:tplc="0409001B" w:tentative="1">
      <w:start w:val="1"/>
      <w:numFmt w:val="lowerRoman"/>
      <w:lvlText w:val="%3."/>
      <w:lvlJc w:val="right"/>
      <w:pPr>
        <w:ind w:left="1396" w:hanging="480"/>
      </w:pPr>
    </w:lvl>
    <w:lvl w:ilvl="3" w:tplc="0409000F" w:tentative="1">
      <w:start w:val="1"/>
      <w:numFmt w:val="decimal"/>
      <w:lvlText w:val="%4."/>
      <w:lvlJc w:val="left"/>
      <w:pPr>
        <w:ind w:left="18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56" w:hanging="480"/>
      </w:pPr>
    </w:lvl>
    <w:lvl w:ilvl="5" w:tplc="0409001B" w:tentative="1">
      <w:start w:val="1"/>
      <w:numFmt w:val="lowerRoman"/>
      <w:lvlText w:val="%6."/>
      <w:lvlJc w:val="right"/>
      <w:pPr>
        <w:ind w:left="2836" w:hanging="480"/>
      </w:pPr>
    </w:lvl>
    <w:lvl w:ilvl="6" w:tplc="0409000F" w:tentative="1">
      <w:start w:val="1"/>
      <w:numFmt w:val="decimal"/>
      <w:lvlText w:val="%7."/>
      <w:lvlJc w:val="left"/>
      <w:pPr>
        <w:ind w:left="33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96" w:hanging="480"/>
      </w:pPr>
    </w:lvl>
    <w:lvl w:ilvl="8" w:tplc="0409001B" w:tentative="1">
      <w:start w:val="1"/>
      <w:numFmt w:val="lowerRoman"/>
      <w:lvlText w:val="%9."/>
      <w:lvlJc w:val="right"/>
      <w:pPr>
        <w:ind w:left="4276" w:hanging="480"/>
      </w:pPr>
    </w:lvl>
  </w:abstractNum>
  <w:abstractNum w:abstractNumId="1" w15:restartNumberingAfterBreak="0">
    <w:nsid w:val="09DB4E9D"/>
    <w:multiLevelType w:val="multilevel"/>
    <w:tmpl w:val="60E00C26"/>
    <w:lvl w:ilvl="0">
      <w:start w:val="1"/>
      <w:numFmt w:val="decimal"/>
      <w:lvlText w:val="%1."/>
      <w:lvlJc w:val="left"/>
      <w:pPr>
        <w:ind w:left="120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ideographTraditional"/>
      <w:lvlText w:val="%2、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ideographTraditional"/>
      <w:lvlText w:val="%5、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ideographTraditional"/>
      <w:lvlText w:val="%8、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" w15:restartNumberingAfterBreak="0">
    <w:nsid w:val="18011356"/>
    <w:multiLevelType w:val="hybridMultilevel"/>
    <w:tmpl w:val="00168C8A"/>
    <w:lvl w:ilvl="0" w:tplc="A2B211A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911D89"/>
    <w:multiLevelType w:val="hybridMultilevel"/>
    <w:tmpl w:val="A0A6A7BA"/>
    <w:lvl w:ilvl="0" w:tplc="4A2AA180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23727DA5"/>
    <w:multiLevelType w:val="hybridMultilevel"/>
    <w:tmpl w:val="523299BA"/>
    <w:lvl w:ilvl="0" w:tplc="222C64F8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F48BE20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C7779C"/>
    <w:multiLevelType w:val="hybridMultilevel"/>
    <w:tmpl w:val="917E363E"/>
    <w:lvl w:ilvl="0" w:tplc="51CECD28">
      <w:start w:val="1"/>
      <w:numFmt w:val="decimal"/>
      <w:suff w:val="nothing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F551DFC"/>
    <w:multiLevelType w:val="hybridMultilevel"/>
    <w:tmpl w:val="F6723784"/>
    <w:lvl w:ilvl="0" w:tplc="51A24472">
      <w:start w:val="1"/>
      <w:numFmt w:val="taiwaneseCountingThousand"/>
      <w:lvlText w:val="%1、"/>
      <w:lvlJc w:val="left"/>
      <w:pPr>
        <w:ind w:left="72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30143A3B"/>
    <w:multiLevelType w:val="multilevel"/>
    <w:tmpl w:val="38986730"/>
    <w:lvl w:ilvl="0">
      <w:numFmt w:val="bullet"/>
      <w:lvlText w:val="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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8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9" w15:restartNumberingAfterBreak="0">
    <w:nsid w:val="38166056"/>
    <w:multiLevelType w:val="hybridMultilevel"/>
    <w:tmpl w:val="F8CAE826"/>
    <w:lvl w:ilvl="0" w:tplc="410841E0">
      <w:start w:val="2"/>
      <w:numFmt w:val="taiwaneseCountingThousand"/>
      <w:suff w:val="nothing"/>
      <w:lvlText w:val="%1、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C066CC2"/>
    <w:multiLevelType w:val="hybridMultilevel"/>
    <w:tmpl w:val="5A446A5A"/>
    <w:lvl w:ilvl="0" w:tplc="655AAFC4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C674FA7"/>
    <w:multiLevelType w:val="hybridMultilevel"/>
    <w:tmpl w:val="130AE276"/>
    <w:lvl w:ilvl="0" w:tplc="790C5E74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FB139F"/>
    <w:multiLevelType w:val="hybridMultilevel"/>
    <w:tmpl w:val="39CCA0AA"/>
    <w:lvl w:ilvl="0" w:tplc="C964A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0481CAD"/>
    <w:multiLevelType w:val="hybridMultilevel"/>
    <w:tmpl w:val="9FCAA008"/>
    <w:lvl w:ilvl="0" w:tplc="4A2AA180">
      <w:start w:val="1"/>
      <w:numFmt w:val="taiwaneseCountingThousand"/>
      <w:lvlText w:val="(%1)"/>
      <w:lvlJc w:val="left"/>
      <w:pPr>
        <w:ind w:left="926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8" w:hanging="480"/>
      </w:pPr>
    </w:lvl>
    <w:lvl w:ilvl="2" w:tplc="0409001B" w:tentative="1">
      <w:start w:val="1"/>
      <w:numFmt w:val="lowerRoman"/>
      <w:lvlText w:val="%3."/>
      <w:lvlJc w:val="right"/>
      <w:pPr>
        <w:ind w:left="10228" w:hanging="480"/>
      </w:pPr>
    </w:lvl>
    <w:lvl w:ilvl="3" w:tplc="0409000F" w:tentative="1">
      <w:start w:val="1"/>
      <w:numFmt w:val="decimal"/>
      <w:lvlText w:val="%4."/>
      <w:lvlJc w:val="left"/>
      <w:pPr>
        <w:ind w:left="107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188" w:hanging="480"/>
      </w:pPr>
    </w:lvl>
    <w:lvl w:ilvl="5" w:tplc="0409001B" w:tentative="1">
      <w:start w:val="1"/>
      <w:numFmt w:val="lowerRoman"/>
      <w:lvlText w:val="%6."/>
      <w:lvlJc w:val="right"/>
      <w:pPr>
        <w:ind w:left="11668" w:hanging="480"/>
      </w:pPr>
    </w:lvl>
    <w:lvl w:ilvl="6" w:tplc="0409000F" w:tentative="1">
      <w:start w:val="1"/>
      <w:numFmt w:val="decimal"/>
      <w:lvlText w:val="%7."/>
      <w:lvlJc w:val="left"/>
      <w:pPr>
        <w:ind w:left="121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2628" w:hanging="480"/>
      </w:pPr>
    </w:lvl>
    <w:lvl w:ilvl="8" w:tplc="0409001B" w:tentative="1">
      <w:start w:val="1"/>
      <w:numFmt w:val="lowerRoman"/>
      <w:lvlText w:val="%9."/>
      <w:lvlJc w:val="right"/>
      <w:pPr>
        <w:ind w:left="13108" w:hanging="480"/>
      </w:pPr>
    </w:lvl>
  </w:abstractNum>
  <w:abstractNum w:abstractNumId="14" w15:restartNumberingAfterBreak="0">
    <w:nsid w:val="56722194"/>
    <w:multiLevelType w:val="hybridMultilevel"/>
    <w:tmpl w:val="E646B5E0"/>
    <w:lvl w:ilvl="0" w:tplc="9D88E1D6">
      <w:start w:val="1"/>
      <w:numFmt w:val="decimal"/>
      <w:suff w:val="nothing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4462696"/>
    <w:multiLevelType w:val="hybridMultilevel"/>
    <w:tmpl w:val="01D0FC38"/>
    <w:lvl w:ilvl="0" w:tplc="FFFFFFFF">
      <w:start w:val="1"/>
      <w:numFmt w:val="taiwaneseCountingThousand"/>
      <w:suff w:val="nothing"/>
      <w:lvlText w:val="%1、"/>
      <w:lvlJc w:val="left"/>
      <w:pPr>
        <w:ind w:left="1287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767" w:hanging="480"/>
      </w:pPr>
    </w:lvl>
    <w:lvl w:ilvl="2" w:tplc="FFFFFFFF" w:tentative="1">
      <w:start w:val="1"/>
      <w:numFmt w:val="lowerRoman"/>
      <w:lvlText w:val="%3."/>
      <w:lvlJc w:val="right"/>
      <w:pPr>
        <w:ind w:left="2247" w:hanging="480"/>
      </w:pPr>
    </w:lvl>
    <w:lvl w:ilvl="3" w:tplc="FFFFFFFF" w:tentative="1">
      <w:start w:val="1"/>
      <w:numFmt w:val="decimal"/>
      <w:lvlText w:val="%4."/>
      <w:lvlJc w:val="left"/>
      <w:pPr>
        <w:ind w:left="2727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207" w:hanging="480"/>
      </w:pPr>
    </w:lvl>
    <w:lvl w:ilvl="5" w:tplc="FFFFFFFF" w:tentative="1">
      <w:start w:val="1"/>
      <w:numFmt w:val="lowerRoman"/>
      <w:lvlText w:val="%6."/>
      <w:lvlJc w:val="right"/>
      <w:pPr>
        <w:ind w:left="3687" w:hanging="480"/>
      </w:pPr>
    </w:lvl>
    <w:lvl w:ilvl="6" w:tplc="FFFFFFFF" w:tentative="1">
      <w:start w:val="1"/>
      <w:numFmt w:val="decimal"/>
      <w:lvlText w:val="%7."/>
      <w:lvlJc w:val="left"/>
      <w:pPr>
        <w:ind w:left="4167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647" w:hanging="480"/>
      </w:pPr>
    </w:lvl>
    <w:lvl w:ilvl="8" w:tplc="FFFFFFFF" w:tentative="1">
      <w:start w:val="1"/>
      <w:numFmt w:val="lowerRoman"/>
      <w:lvlText w:val="%9."/>
      <w:lvlJc w:val="right"/>
      <w:pPr>
        <w:ind w:left="5127" w:hanging="480"/>
      </w:pPr>
    </w:lvl>
  </w:abstractNum>
  <w:abstractNum w:abstractNumId="16" w15:restartNumberingAfterBreak="0">
    <w:nsid w:val="64596A06"/>
    <w:multiLevelType w:val="hybridMultilevel"/>
    <w:tmpl w:val="7FD44862"/>
    <w:lvl w:ilvl="0" w:tplc="A2B211A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A422CFB"/>
    <w:multiLevelType w:val="hybridMultilevel"/>
    <w:tmpl w:val="AB8ED2B8"/>
    <w:lvl w:ilvl="0" w:tplc="7E621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CC64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D46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CA6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F89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F43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6A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06C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E85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7125258"/>
    <w:multiLevelType w:val="hybridMultilevel"/>
    <w:tmpl w:val="37F05B46"/>
    <w:lvl w:ilvl="0" w:tplc="87B4AF30">
      <w:start w:val="1"/>
      <w:numFmt w:val="taiwaneseCountingThousand"/>
      <w:lvlText w:val="%1、"/>
      <w:lvlJc w:val="left"/>
      <w:pPr>
        <w:ind w:left="972" w:hanging="9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9D66A73"/>
    <w:multiLevelType w:val="hybridMultilevel"/>
    <w:tmpl w:val="A6C8FABC"/>
    <w:lvl w:ilvl="0" w:tplc="B3241374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1681617">
    <w:abstractNumId w:val="7"/>
  </w:num>
  <w:num w:numId="2" w16cid:durableId="324167487">
    <w:abstractNumId w:val="18"/>
  </w:num>
  <w:num w:numId="3" w16cid:durableId="1052540487">
    <w:abstractNumId w:val="1"/>
  </w:num>
  <w:num w:numId="4" w16cid:durableId="1549952315">
    <w:abstractNumId w:val="0"/>
  </w:num>
  <w:num w:numId="5" w16cid:durableId="1382752911">
    <w:abstractNumId w:val="4"/>
  </w:num>
  <w:num w:numId="6" w16cid:durableId="849375072">
    <w:abstractNumId w:val="2"/>
  </w:num>
  <w:num w:numId="7" w16cid:durableId="603999802">
    <w:abstractNumId w:val="16"/>
  </w:num>
  <w:num w:numId="8" w16cid:durableId="21828151">
    <w:abstractNumId w:val="15"/>
  </w:num>
  <w:num w:numId="9" w16cid:durableId="1333337684">
    <w:abstractNumId w:val="8"/>
  </w:num>
  <w:num w:numId="10" w16cid:durableId="1338072021">
    <w:abstractNumId w:val="10"/>
  </w:num>
  <w:num w:numId="11" w16cid:durableId="159009339">
    <w:abstractNumId w:val="6"/>
  </w:num>
  <w:num w:numId="12" w16cid:durableId="1685740611">
    <w:abstractNumId w:val="3"/>
  </w:num>
  <w:num w:numId="13" w16cid:durableId="1416050785">
    <w:abstractNumId w:val="13"/>
  </w:num>
  <w:num w:numId="14" w16cid:durableId="510920632">
    <w:abstractNumId w:val="5"/>
  </w:num>
  <w:num w:numId="15" w16cid:durableId="187721898">
    <w:abstractNumId w:val="9"/>
  </w:num>
  <w:num w:numId="16" w16cid:durableId="359547250">
    <w:abstractNumId w:val="11"/>
  </w:num>
  <w:num w:numId="17" w16cid:durableId="1047995929">
    <w:abstractNumId w:val="19"/>
  </w:num>
  <w:num w:numId="18" w16cid:durableId="922294847">
    <w:abstractNumId w:val="17"/>
  </w:num>
  <w:num w:numId="19" w16cid:durableId="1073743935">
    <w:abstractNumId w:val="12"/>
  </w:num>
  <w:num w:numId="20" w16cid:durableId="3302560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12"/>
    <w:rsid w:val="00002DEA"/>
    <w:rsid w:val="000328C4"/>
    <w:rsid w:val="00032C93"/>
    <w:rsid w:val="00061AFA"/>
    <w:rsid w:val="00064E27"/>
    <w:rsid w:val="00074928"/>
    <w:rsid w:val="00083738"/>
    <w:rsid w:val="000869FA"/>
    <w:rsid w:val="000A02D2"/>
    <w:rsid w:val="000C42E6"/>
    <w:rsid w:val="000D3440"/>
    <w:rsid w:val="000D3725"/>
    <w:rsid w:val="000E392C"/>
    <w:rsid w:val="00100626"/>
    <w:rsid w:val="00102D98"/>
    <w:rsid w:val="00105987"/>
    <w:rsid w:val="00110568"/>
    <w:rsid w:val="00112E18"/>
    <w:rsid w:val="001200C9"/>
    <w:rsid w:val="00123EAA"/>
    <w:rsid w:val="001262D8"/>
    <w:rsid w:val="00142317"/>
    <w:rsid w:val="00142E7D"/>
    <w:rsid w:val="00150009"/>
    <w:rsid w:val="00150700"/>
    <w:rsid w:val="0015571E"/>
    <w:rsid w:val="001736A5"/>
    <w:rsid w:val="001778A9"/>
    <w:rsid w:val="001807C5"/>
    <w:rsid w:val="001819B2"/>
    <w:rsid w:val="001833BE"/>
    <w:rsid w:val="00187C0C"/>
    <w:rsid w:val="00187DD8"/>
    <w:rsid w:val="0019592F"/>
    <w:rsid w:val="001A0694"/>
    <w:rsid w:val="001A1E9E"/>
    <w:rsid w:val="001B5D83"/>
    <w:rsid w:val="001B67F4"/>
    <w:rsid w:val="001B6E68"/>
    <w:rsid w:val="001C76F2"/>
    <w:rsid w:val="001D0EC3"/>
    <w:rsid w:val="001D5113"/>
    <w:rsid w:val="001E03DB"/>
    <w:rsid w:val="001F6933"/>
    <w:rsid w:val="0020016D"/>
    <w:rsid w:val="002034E6"/>
    <w:rsid w:val="00205D9A"/>
    <w:rsid w:val="002062FC"/>
    <w:rsid w:val="002133A8"/>
    <w:rsid w:val="00214719"/>
    <w:rsid w:val="00217962"/>
    <w:rsid w:val="00220A84"/>
    <w:rsid w:val="00233A0B"/>
    <w:rsid w:val="00233A47"/>
    <w:rsid w:val="00243DF3"/>
    <w:rsid w:val="002447BC"/>
    <w:rsid w:val="00245602"/>
    <w:rsid w:val="00261C2A"/>
    <w:rsid w:val="00261F86"/>
    <w:rsid w:val="002732AB"/>
    <w:rsid w:val="002850E2"/>
    <w:rsid w:val="00290E73"/>
    <w:rsid w:val="002963E1"/>
    <w:rsid w:val="002A1C41"/>
    <w:rsid w:val="002A7F8A"/>
    <w:rsid w:val="002B4313"/>
    <w:rsid w:val="002B5527"/>
    <w:rsid w:val="002B7A70"/>
    <w:rsid w:val="002C0E35"/>
    <w:rsid w:val="002C3963"/>
    <w:rsid w:val="002C3E8A"/>
    <w:rsid w:val="002F2480"/>
    <w:rsid w:val="002F6762"/>
    <w:rsid w:val="002F7DEF"/>
    <w:rsid w:val="003041C9"/>
    <w:rsid w:val="003047D6"/>
    <w:rsid w:val="003060EF"/>
    <w:rsid w:val="00310546"/>
    <w:rsid w:val="00321205"/>
    <w:rsid w:val="00322CCE"/>
    <w:rsid w:val="00332642"/>
    <w:rsid w:val="00333B33"/>
    <w:rsid w:val="00341C34"/>
    <w:rsid w:val="00342525"/>
    <w:rsid w:val="00347FF0"/>
    <w:rsid w:val="00355E75"/>
    <w:rsid w:val="00362B30"/>
    <w:rsid w:val="003650E4"/>
    <w:rsid w:val="003766B7"/>
    <w:rsid w:val="00383062"/>
    <w:rsid w:val="00384918"/>
    <w:rsid w:val="00384EA6"/>
    <w:rsid w:val="003901B0"/>
    <w:rsid w:val="003A3AB0"/>
    <w:rsid w:val="003A421D"/>
    <w:rsid w:val="003B0A1F"/>
    <w:rsid w:val="003C4912"/>
    <w:rsid w:val="003D0B18"/>
    <w:rsid w:val="003D0B25"/>
    <w:rsid w:val="003D3416"/>
    <w:rsid w:val="003D3BA5"/>
    <w:rsid w:val="003D41A7"/>
    <w:rsid w:val="003D62D0"/>
    <w:rsid w:val="003E5342"/>
    <w:rsid w:val="003E7530"/>
    <w:rsid w:val="003F36D0"/>
    <w:rsid w:val="003F6617"/>
    <w:rsid w:val="003F667E"/>
    <w:rsid w:val="00402DFD"/>
    <w:rsid w:val="004030C3"/>
    <w:rsid w:val="004150EE"/>
    <w:rsid w:val="004211D9"/>
    <w:rsid w:val="00426948"/>
    <w:rsid w:val="004270F2"/>
    <w:rsid w:val="00440DF7"/>
    <w:rsid w:val="004504B7"/>
    <w:rsid w:val="00452166"/>
    <w:rsid w:val="00455916"/>
    <w:rsid w:val="004613D7"/>
    <w:rsid w:val="00467819"/>
    <w:rsid w:val="00472F0A"/>
    <w:rsid w:val="00477E40"/>
    <w:rsid w:val="004861A5"/>
    <w:rsid w:val="0048771F"/>
    <w:rsid w:val="00491CF5"/>
    <w:rsid w:val="00494B9E"/>
    <w:rsid w:val="004A189F"/>
    <w:rsid w:val="004A394E"/>
    <w:rsid w:val="004A5A71"/>
    <w:rsid w:val="004A70E4"/>
    <w:rsid w:val="004B3833"/>
    <w:rsid w:val="004B4AD5"/>
    <w:rsid w:val="004C518F"/>
    <w:rsid w:val="004C6866"/>
    <w:rsid w:val="004D0E8D"/>
    <w:rsid w:val="004F07E5"/>
    <w:rsid w:val="004F3CCF"/>
    <w:rsid w:val="004F7278"/>
    <w:rsid w:val="00504228"/>
    <w:rsid w:val="00504703"/>
    <w:rsid w:val="00510929"/>
    <w:rsid w:val="00523EBF"/>
    <w:rsid w:val="00527D05"/>
    <w:rsid w:val="00533865"/>
    <w:rsid w:val="00533A56"/>
    <w:rsid w:val="00535057"/>
    <w:rsid w:val="005458C1"/>
    <w:rsid w:val="005471F8"/>
    <w:rsid w:val="00547ABB"/>
    <w:rsid w:val="0055014D"/>
    <w:rsid w:val="00560597"/>
    <w:rsid w:val="00561C12"/>
    <w:rsid w:val="00565335"/>
    <w:rsid w:val="0056575F"/>
    <w:rsid w:val="005660CE"/>
    <w:rsid w:val="00580D9C"/>
    <w:rsid w:val="00585947"/>
    <w:rsid w:val="00590516"/>
    <w:rsid w:val="0059099D"/>
    <w:rsid w:val="00591E28"/>
    <w:rsid w:val="005A1F8F"/>
    <w:rsid w:val="005A351B"/>
    <w:rsid w:val="005B24E8"/>
    <w:rsid w:val="005B583B"/>
    <w:rsid w:val="005B5BAA"/>
    <w:rsid w:val="005B5C9F"/>
    <w:rsid w:val="005E1048"/>
    <w:rsid w:val="005E434D"/>
    <w:rsid w:val="005E5410"/>
    <w:rsid w:val="005E6A6A"/>
    <w:rsid w:val="006016D6"/>
    <w:rsid w:val="00602611"/>
    <w:rsid w:val="006047A5"/>
    <w:rsid w:val="006114D2"/>
    <w:rsid w:val="00613577"/>
    <w:rsid w:val="006235B3"/>
    <w:rsid w:val="006250B2"/>
    <w:rsid w:val="0062597D"/>
    <w:rsid w:val="00630213"/>
    <w:rsid w:val="006329EC"/>
    <w:rsid w:val="00634669"/>
    <w:rsid w:val="006353C5"/>
    <w:rsid w:val="00637EE4"/>
    <w:rsid w:val="00660C74"/>
    <w:rsid w:val="00666403"/>
    <w:rsid w:val="00666885"/>
    <w:rsid w:val="006747B3"/>
    <w:rsid w:val="00676BAE"/>
    <w:rsid w:val="00680A03"/>
    <w:rsid w:val="006812F2"/>
    <w:rsid w:val="00686487"/>
    <w:rsid w:val="00687702"/>
    <w:rsid w:val="006C0406"/>
    <w:rsid w:val="006C422D"/>
    <w:rsid w:val="006C4A93"/>
    <w:rsid w:val="006D2E9F"/>
    <w:rsid w:val="006D3112"/>
    <w:rsid w:val="006D4FB3"/>
    <w:rsid w:val="006E348D"/>
    <w:rsid w:val="006E7287"/>
    <w:rsid w:val="006F4848"/>
    <w:rsid w:val="006F5F14"/>
    <w:rsid w:val="006F7F7F"/>
    <w:rsid w:val="00711856"/>
    <w:rsid w:val="00714147"/>
    <w:rsid w:val="00721D9A"/>
    <w:rsid w:val="00735BB5"/>
    <w:rsid w:val="0073638A"/>
    <w:rsid w:val="00736417"/>
    <w:rsid w:val="00742909"/>
    <w:rsid w:val="00754410"/>
    <w:rsid w:val="007579B0"/>
    <w:rsid w:val="00763188"/>
    <w:rsid w:val="00763BA5"/>
    <w:rsid w:val="0078092A"/>
    <w:rsid w:val="007903A0"/>
    <w:rsid w:val="00790AF7"/>
    <w:rsid w:val="007A5638"/>
    <w:rsid w:val="007B4016"/>
    <w:rsid w:val="007B5EFA"/>
    <w:rsid w:val="007B642A"/>
    <w:rsid w:val="007B69BC"/>
    <w:rsid w:val="007C5394"/>
    <w:rsid w:val="007C72FF"/>
    <w:rsid w:val="007E1009"/>
    <w:rsid w:val="007E3F3D"/>
    <w:rsid w:val="007E49A1"/>
    <w:rsid w:val="007F32FA"/>
    <w:rsid w:val="007F421B"/>
    <w:rsid w:val="007F4A37"/>
    <w:rsid w:val="008024F9"/>
    <w:rsid w:val="00806E7C"/>
    <w:rsid w:val="008137A0"/>
    <w:rsid w:val="0081499F"/>
    <w:rsid w:val="00833C12"/>
    <w:rsid w:val="008513E0"/>
    <w:rsid w:val="008601C1"/>
    <w:rsid w:val="0086155B"/>
    <w:rsid w:val="00863690"/>
    <w:rsid w:val="008713AD"/>
    <w:rsid w:val="008731AC"/>
    <w:rsid w:val="008824D2"/>
    <w:rsid w:val="00893984"/>
    <w:rsid w:val="00894DC6"/>
    <w:rsid w:val="008958AE"/>
    <w:rsid w:val="008A1C27"/>
    <w:rsid w:val="008A7A9E"/>
    <w:rsid w:val="008B4871"/>
    <w:rsid w:val="008C090F"/>
    <w:rsid w:val="008C3936"/>
    <w:rsid w:val="008D57D4"/>
    <w:rsid w:val="008D673F"/>
    <w:rsid w:val="008E2BF0"/>
    <w:rsid w:val="008E2CD4"/>
    <w:rsid w:val="009019B8"/>
    <w:rsid w:val="00944912"/>
    <w:rsid w:val="00956498"/>
    <w:rsid w:val="00965A12"/>
    <w:rsid w:val="00970D47"/>
    <w:rsid w:val="00983227"/>
    <w:rsid w:val="00983D86"/>
    <w:rsid w:val="00997B2E"/>
    <w:rsid w:val="009A1BD5"/>
    <w:rsid w:val="009A73E3"/>
    <w:rsid w:val="009A7BBA"/>
    <w:rsid w:val="009B17D5"/>
    <w:rsid w:val="009B2348"/>
    <w:rsid w:val="009B4C9B"/>
    <w:rsid w:val="009D20F4"/>
    <w:rsid w:val="009D60F5"/>
    <w:rsid w:val="009F2530"/>
    <w:rsid w:val="00A00E39"/>
    <w:rsid w:val="00A02D53"/>
    <w:rsid w:val="00A1265B"/>
    <w:rsid w:val="00A16061"/>
    <w:rsid w:val="00A174BF"/>
    <w:rsid w:val="00A229D4"/>
    <w:rsid w:val="00A271CD"/>
    <w:rsid w:val="00A30EA4"/>
    <w:rsid w:val="00A30F12"/>
    <w:rsid w:val="00A31EC4"/>
    <w:rsid w:val="00A3242B"/>
    <w:rsid w:val="00A40211"/>
    <w:rsid w:val="00A524B5"/>
    <w:rsid w:val="00A54A17"/>
    <w:rsid w:val="00A55C85"/>
    <w:rsid w:val="00A61CC9"/>
    <w:rsid w:val="00A6303C"/>
    <w:rsid w:val="00A631E9"/>
    <w:rsid w:val="00A7467B"/>
    <w:rsid w:val="00A8480D"/>
    <w:rsid w:val="00A87BAF"/>
    <w:rsid w:val="00A90DD2"/>
    <w:rsid w:val="00A918AF"/>
    <w:rsid w:val="00A93201"/>
    <w:rsid w:val="00A94BB8"/>
    <w:rsid w:val="00A960ED"/>
    <w:rsid w:val="00A97C5F"/>
    <w:rsid w:val="00AB46DF"/>
    <w:rsid w:val="00AB71F4"/>
    <w:rsid w:val="00AD2C57"/>
    <w:rsid w:val="00AD7773"/>
    <w:rsid w:val="00AE27D2"/>
    <w:rsid w:val="00AF7C90"/>
    <w:rsid w:val="00B01D04"/>
    <w:rsid w:val="00B12D8B"/>
    <w:rsid w:val="00B13662"/>
    <w:rsid w:val="00B13672"/>
    <w:rsid w:val="00B139F6"/>
    <w:rsid w:val="00B15664"/>
    <w:rsid w:val="00B1768A"/>
    <w:rsid w:val="00B20B9A"/>
    <w:rsid w:val="00B221BA"/>
    <w:rsid w:val="00B26C3C"/>
    <w:rsid w:val="00B34D4B"/>
    <w:rsid w:val="00B42883"/>
    <w:rsid w:val="00B42A4B"/>
    <w:rsid w:val="00B45B17"/>
    <w:rsid w:val="00B47042"/>
    <w:rsid w:val="00B50B80"/>
    <w:rsid w:val="00B5182E"/>
    <w:rsid w:val="00B51C7D"/>
    <w:rsid w:val="00B55BD0"/>
    <w:rsid w:val="00B56CF9"/>
    <w:rsid w:val="00B606B1"/>
    <w:rsid w:val="00B6285C"/>
    <w:rsid w:val="00B64C38"/>
    <w:rsid w:val="00B64E86"/>
    <w:rsid w:val="00B67598"/>
    <w:rsid w:val="00B67D87"/>
    <w:rsid w:val="00B700EB"/>
    <w:rsid w:val="00B70174"/>
    <w:rsid w:val="00B74290"/>
    <w:rsid w:val="00B80C00"/>
    <w:rsid w:val="00B81197"/>
    <w:rsid w:val="00B83362"/>
    <w:rsid w:val="00B96CFC"/>
    <w:rsid w:val="00B971A4"/>
    <w:rsid w:val="00BA2E2D"/>
    <w:rsid w:val="00BA37A8"/>
    <w:rsid w:val="00BA7E79"/>
    <w:rsid w:val="00BB3FE6"/>
    <w:rsid w:val="00BB727C"/>
    <w:rsid w:val="00BC6981"/>
    <w:rsid w:val="00BD0FB1"/>
    <w:rsid w:val="00BD3229"/>
    <w:rsid w:val="00BE4D9E"/>
    <w:rsid w:val="00BF118B"/>
    <w:rsid w:val="00BF20A8"/>
    <w:rsid w:val="00BF2E71"/>
    <w:rsid w:val="00BF3A82"/>
    <w:rsid w:val="00BF412E"/>
    <w:rsid w:val="00BF665A"/>
    <w:rsid w:val="00C0178C"/>
    <w:rsid w:val="00C126BC"/>
    <w:rsid w:val="00C15AE9"/>
    <w:rsid w:val="00C174DF"/>
    <w:rsid w:val="00C27A39"/>
    <w:rsid w:val="00C30DBE"/>
    <w:rsid w:val="00C32881"/>
    <w:rsid w:val="00C33322"/>
    <w:rsid w:val="00C54D69"/>
    <w:rsid w:val="00C5527B"/>
    <w:rsid w:val="00C70FB8"/>
    <w:rsid w:val="00C86989"/>
    <w:rsid w:val="00C94B9A"/>
    <w:rsid w:val="00CA2D1C"/>
    <w:rsid w:val="00CB51FB"/>
    <w:rsid w:val="00CB6716"/>
    <w:rsid w:val="00CC086E"/>
    <w:rsid w:val="00CD2491"/>
    <w:rsid w:val="00CE6667"/>
    <w:rsid w:val="00CF6D5F"/>
    <w:rsid w:val="00D02F79"/>
    <w:rsid w:val="00D12205"/>
    <w:rsid w:val="00D12EE2"/>
    <w:rsid w:val="00D246CC"/>
    <w:rsid w:val="00D304D0"/>
    <w:rsid w:val="00D40720"/>
    <w:rsid w:val="00D53B99"/>
    <w:rsid w:val="00D56F97"/>
    <w:rsid w:val="00D60F87"/>
    <w:rsid w:val="00D73E83"/>
    <w:rsid w:val="00D77D72"/>
    <w:rsid w:val="00D8165A"/>
    <w:rsid w:val="00D85216"/>
    <w:rsid w:val="00DA0FF3"/>
    <w:rsid w:val="00DC1209"/>
    <w:rsid w:val="00DC635C"/>
    <w:rsid w:val="00DE31ED"/>
    <w:rsid w:val="00DE386B"/>
    <w:rsid w:val="00DF3C99"/>
    <w:rsid w:val="00E04ECC"/>
    <w:rsid w:val="00E24D94"/>
    <w:rsid w:val="00E3156E"/>
    <w:rsid w:val="00E3710D"/>
    <w:rsid w:val="00E41F93"/>
    <w:rsid w:val="00E46AB1"/>
    <w:rsid w:val="00E502C9"/>
    <w:rsid w:val="00E56541"/>
    <w:rsid w:val="00E70B62"/>
    <w:rsid w:val="00E70EB7"/>
    <w:rsid w:val="00E73CE1"/>
    <w:rsid w:val="00E74D57"/>
    <w:rsid w:val="00E76D7B"/>
    <w:rsid w:val="00E80ED8"/>
    <w:rsid w:val="00E9350E"/>
    <w:rsid w:val="00E95FBF"/>
    <w:rsid w:val="00EA5EBB"/>
    <w:rsid w:val="00EA794F"/>
    <w:rsid w:val="00EE182E"/>
    <w:rsid w:val="00EE6A5A"/>
    <w:rsid w:val="00EE7947"/>
    <w:rsid w:val="00EF56B4"/>
    <w:rsid w:val="00F00555"/>
    <w:rsid w:val="00F11C34"/>
    <w:rsid w:val="00F12CCD"/>
    <w:rsid w:val="00F147C6"/>
    <w:rsid w:val="00F21349"/>
    <w:rsid w:val="00F26CC8"/>
    <w:rsid w:val="00F32A95"/>
    <w:rsid w:val="00F413BF"/>
    <w:rsid w:val="00F60823"/>
    <w:rsid w:val="00F73877"/>
    <w:rsid w:val="00F77754"/>
    <w:rsid w:val="00F80A8F"/>
    <w:rsid w:val="00F9033C"/>
    <w:rsid w:val="00FA3976"/>
    <w:rsid w:val="00FA5E52"/>
    <w:rsid w:val="00FA6674"/>
    <w:rsid w:val="00FB360D"/>
    <w:rsid w:val="00FC663A"/>
    <w:rsid w:val="00FC6E11"/>
    <w:rsid w:val="00FD6F91"/>
    <w:rsid w:val="00FF1010"/>
    <w:rsid w:val="00FF151A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DE405B"/>
  <w15:chartTrackingRefBased/>
  <w15:docId w15:val="{07517016-6C03-4EA6-97D1-7FC1EC4C5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918"/>
    <w:pPr>
      <w:widowControl w:val="0"/>
    </w:pPr>
    <w:rPr>
      <w14:ligatures w14:val="none"/>
    </w:rPr>
  </w:style>
  <w:style w:type="paragraph" w:styleId="2">
    <w:name w:val="heading 2"/>
    <w:basedOn w:val="a"/>
    <w:link w:val="20"/>
    <w:uiPriority w:val="9"/>
    <w:qFormat/>
    <w:rsid w:val="00150009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7AB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3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C422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91C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1CF5"/>
    <w:rPr>
      <w:sz w:val="20"/>
      <w:szCs w:val="20"/>
      <w14:ligatures w14:val="none"/>
    </w:rPr>
  </w:style>
  <w:style w:type="paragraph" w:styleId="a7">
    <w:name w:val="footer"/>
    <w:basedOn w:val="a"/>
    <w:link w:val="a8"/>
    <w:uiPriority w:val="99"/>
    <w:unhideWhenUsed/>
    <w:rsid w:val="00491C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1CF5"/>
    <w:rPr>
      <w:sz w:val="20"/>
      <w:szCs w:val="20"/>
      <w14:ligatures w14:val="none"/>
    </w:rPr>
  </w:style>
  <w:style w:type="paragraph" w:styleId="a9">
    <w:name w:val="Plain Text"/>
    <w:basedOn w:val="a"/>
    <w:link w:val="aa"/>
    <w:rsid w:val="00FF7F5A"/>
    <w:rPr>
      <w:rFonts w:ascii="細明體" w:eastAsia="細明體" w:hAnsi="Courier New" w:cs="Times New Roman"/>
      <w:szCs w:val="20"/>
    </w:rPr>
  </w:style>
  <w:style w:type="character" w:customStyle="1" w:styleId="aa">
    <w:name w:val="純文字 字元"/>
    <w:basedOn w:val="a0"/>
    <w:link w:val="a9"/>
    <w:rsid w:val="00FF7F5A"/>
    <w:rPr>
      <w:rFonts w:ascii="細明體" w:eastAsia="細明體" w:hAnsi="Courier New" w:cs="Times New Roman"/>
      <w:szCs w:val="20"/>
      <w14:ligatures w14:val="none"/>
    </w:rPr>
  </w:style>
  <w:style w:type="character" w:customStyle="1" w:styleId="tpccontent1">
    <w:name w:val="tpccontent1"/>
    <w:basedOn w:val="a0"/>
    <w:rsid w:val="005471F8"/>
  </w:style>
  <w:style w:type="character" w:styleId="ab">
    <w:name w:val="Hyperlink"/>
    <w:rsid w:val="008B487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B4871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8B4871"/>
    <w:rPr>
      <w:color w:val="605E5C"/>
      <w:shd w:val="clear" w:color="auto" w:fill="E1DFDD"/>
    </w:rPr>
  </w:style>
  <w:style w:type="paragraph" w:styleId="Web">
    <w:name w:val="Normal (Web)"/>
    <w:basedOn w:val="a"/>
    <w:unhideWhenUsed/>
    <w:rsid w:val="00BF665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e">
    <w:name w:val="Note Heading"/>
    <w:basedOn w:val="a"/>
    <w:next w:val="a"/>
    <w:link w:val="af"/>
    <w:uiPriority w:val="99"/>
    <w:unhideWhenUsed/>
    <w:rsid w:val="001E03DB"/>
    <w:pPr>
      <w:jc w:val="center"/>
    </w:pPr>
    <w:rPr>
      <w:rFonts w:ascii="標楷體" w:eastAsia="標楷體" w:hAnsi="標楷體"/>
      <w:sz w:val="22"/>
    </w:rPr>
  </w:style>
  <w:style w:type="character" w:customStyle="1" w:styleId="af">
    <w:name w:val="註釋標題 字元"/>
    <w:basedOn w:val="a0"/>
    <w:link w:val="ae"/>
    <w:uiPriority w:val="99"/>
    <w:rsid w:val="001E03DB"/>
    <w:rPr>
      <w:rFonts w:ascii="標楷體" w:eastAsia="標楷體" w:hAnsi="標楷體"/>
      <w:sz w:val="22"/>
      <w14:ligatures w14:val="none"/>
    </w:rPr>
  </w:style>
  <w:style w:type="paragraph" w:styleId="af0">
    <w:name w:val="Closing"/>
    <w:basedOn w:val="a"/>
    <w:link w:val="af1"/>
    <w:uiPriority w:val="99"/>
    <w:unhideWhenUsed/>
    <w:rsid w:val="001E03DB"/>
    <w:pPr>
      <w:ind w:leftChars="1800" w:left="100"/>
    </w:pPr>
    <w:rPr>
      <w:rFonts w:ascii="標楷體" w:eastAsia="標楷體" w:hAnsi="標楷體"/>
      <w:sz w:val="22"/>
    </w:rPr>
  </w:style>
  <w:style w:type="character" w:customStyle="1" w:styleId="af1">
    <w:name w:val="結語 字元"/>
    <w:basedOn w:val="a0"/>
    <w:link w:val="af0"/>
    <w:uiPriority w:val="99"/>
    <w:rsid w:val="001E03DB"/>
    <w:rPr>
      <w:rFonts w:ascii="標楷體" w:eastAsia="標楷體" w:hAnsi="標楷體"/>
      <w:sz w:val="22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1778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1778A9"/>
    <w:rPr>
      <w:rFonts w:asciiTheme="majorHAnsi" w:eastAsiaTheme="majorEastAsia" w:hAnsiTheme="majorHAnsi" w:cstheme="majorBidi"/>
      <w:sz w:val="18"/>
      <w:szCs w:val="18"/>
      <w14:ligatures w14:val="none"/>
    </w:rPr>
  </w:style>
  <w:style w:type="paragraph" w:customStyle="1" w:styleId="Default">
    <w:name w:val="Default"/>
    <w:rsid w:val="00FA5E5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20">
    <w:name w:val="標題 2 字元"/>
    <w:basedOn w:val="a0"/>
    <w:link w:val="2"/>
    <w:uiPriority w:val="9"/>
    <w:rsid w:val="00150009"/>
    <w:rPr>
      <w:rFonts w:ascii="新細明體" w:eastAsia="新細明體" w:hAnsi="新細明體" w:cs="新細明體"/>
      <w:b/>
      <w:bCs/>
      <w:kern w:val="0"/>
      <w:sz w:val="36"/>
      <w:szCs w:val="36"/>
      <w14:ligatures w14:val="none"/>
    </w:rPr>
  </w:style>
  <w:style w:type="character" w:customStyle="1" w:styleId="30">
    <w:name w:val="標題 3 字元"/>
    <w:basedOn w:val="a0"/>
    <w:link w:val="3"/>
    <w:uiPriority w:val="9"/>
    <w:semiHidden/>
    <w:rsid w:val="00547ABB"/>
    <w:rPr>
      <w:rFonts w:asciiTheme="majorHAnsi" w:eastAsiaTheme="majorEastAsia" w:hAnsiTheme="majorHAnsi" w:cstheme="majorBidi"/>
      <w:b/>
      <w:bCs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9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1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CB778-BEC3-4F90-9579-366C968C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z11003020@outlook.com</dc:creator>
  <cp:keywords/>
  <dc:description/>
  <cp:lastModifiedBy>李紹鈴</cp:lastModifiedBy>
  <cp:revision>2</cp:revision>
  <cp:lastPrinted>2023-05-12T09:18:00Z</cp:lastPrinted>
  <dcterms:created xsi:type="dcterms:W3CDTF">2023-08-10T08:04:00Z</dcterms:created>
  <dcterms:modified xsi:type="dcterms:W3CDTF">2023-08-10T08:04:00Z</dcterms:modified>
</cp:coreProperties>
</file>